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A53E" w14:textId="69508BC7" w:rsidR="00FA5224" w:rsidRPr="00346E9A" w:rsidRDefault="00970946" w:rsidP="00D225E4">
      <w:pPr>
        <w:widowControl/>
        <w:jc w:val="left"/>
        <w:rPr>
          <w:rFonts w:ascii="ＭＳ 明朝" w:hAnsi="ＭＳ 明朝"/>
          <w:szCs w:val="21"/>
        </w:rPr>
      </w:pPr>
      <w:r w:rsidRPr="00346E9A">
        <w:rPr>
          <w:rFonts w:ascii="ＭＳ 明朝" w:hAnsi="ＭＳ 明朝" w:hint="eastAsia"/>
          <w:szCs w:val="21"/>
        </w:rPr>
        <w:t>（様式第</w:t>
      </w:r>
      <w:r w:rsidR="007E2A71" w:rsidRPr="00346E9A">
        <w:rPr>
          <w:rFonts w:ascii="ＭＳ 明朝" w:hAnsi="ＭＳ 明朝"/>
          <w:szCs w:val="21"/>
        </w:rPr>
        <w:t>19</w:t>
      </w:r>
      <w:r w:rsidRPr="00346E9A">
        <w:rPr>
          <w:rFonts w:ascii="ＭＳ 明朝" w:hAnsi="ＭＳ 明朝"/>
          <w:szCs w:val="21"/>
        </w:rPr>
        <w:t>)</w:t>
      </w:r>
    </w:p>
    <w:p w14:paraId="3B426447" w14:textId="77777777" w:rsidR="00B62137" w:rsidRPr="00346E9A" w:rsidRDefault="00B62137" w:rsidP="00B62137">
      <w:pPr>
        <w:pStyle w:val="a3"/>
        <w:spacing w:line="240" w:lineRule="atLeast"/>
        <w:jc w:val="right"/>
        <w:rPr>
          <w:rFonts w:asciiTheme="minorEastAsia" w:eastAsiaTheme="minorEastAsia" w:hAnsiTheme="minorEastAsia"/>
        </w:rPr>
      </w:pPr>
      <w:r w:rsidRPr="00346E9A">
        <w:rPr>
          <w:rFonts w:asciiTheme="minorEastAsia" w:eastAsiaTheme="minorEastAsia" w:hAnsiTheme="minorEastAsia" w:hint="eastAsia"/>
          <w:spacing w:val="1"/>
        </w:rPr>
        <w:t xml:space="preserve">提出日：令和　　</w:t>
      </w:r>
      <w:r w:rsidRPr="00346E9A">
        <w:rPr>
          <w:rFonts w:asciiTheme="minorEastAsia" w:eastAsiaTheme="minorEastAsia" w:hAnsiTheme="minorEastAsia" w:hint="eastAsia"/>
        </w:rPr>
        <w:t>年</w:t>
      </w:r>
      <w:r w:rsidRPr="00346E9A">
        <w:rPr>
          <w:rFonts w:asciiTheme="minorEastAsia" w:eastAsiaTheme="minorEastAsia" w:hAnsiTheme="minorEastAsia"/>
          <w:spacing w:val="1"/>
        </w:rPr>
        <w:t xml:space="preserve">    </w:t>
      </w:r>
      <w:r w:rsidRPr="00346E9A">
        <w:rPr>
          <w:rFonts w:asciiTheme="minorEastAsia" w:eastAsiaTheme="minorEastAsia" w:hAnsiTheme="minorEastAsia" w:hint="eastAsia"/>
        </w:rPr>
        <w:t>月</w:t>
      </w:r>
      <w:r w:rsidRPr="00346E9A">
        <w:rPr>
          <w:rFonts w:asciiTheme="minorEastAsia" w:eastAsiaTheme="minorEastAsia" w:hAnsiTheme="minorEastAsia"/>
          <w:spacing w:val="1"/>
        </w:rPr>
        <w:t xml:space="preserve">    </w:t>
      </w:r>
      <w:r w:rsidRPr="00346E9A">
        <w:rPr>
          <w:rFonts w:asciiTheme="minorEastAsia" w:eastAsiaTheme="minorEastAsia" w:hAnsiTheme="minorEastAsia" w:hint="eastAsia"/>
        </w:rPr>
        <w:t>日</w:t>
      </w:r>
    </w:p>
    <w:p w14:paraId="7D0DC4D1" w14:textId="77777777" w:rsidR="00B62137" w:rsidRPr="00346E9A" w:rsidRDefault="00B62137" w:rsidP="00B62137">
      <w:pPr>
        <w:pStyle w:val="a3"/>
        <w:spacing w:line="240" w:lineRule="atLeast"/>
        <w:jc w:val="right"/>
        <w:rPr>
          <w:rFonts w:asciiTheme="minorEastAsia" w:eastAsiaTheme="minorEastAsia" w:hAnsiTheme="minorEastAsia"/>
          <w:spacing w:val="0"/>
        </w:rPr>
      </w:pPr>
    </w:p>
    <w:p w14:paraId="14447BA4" w14:textId="36C8F742" w:rsidR="00B62137" w:rsidRPr="00346E9A" w:rsidRDefault="00AD6B39" w:rsidP="00B62137">
      <w:pPr>
        <w:pStyle w:val="a3"/>
        <w:spacing w:line="240" w:lineRule="atLeast"/>
        <w:jc w:val="left"/>
        <w:rPr>
          <w:rFonts w:asciiTheme="minorEastAsia" w:eastAsiaTheme="minorEastAsia" w:hAnsiTheme="minorEastAsia"/>
        </w:rPr>
      </w:pPr>
      <w:r w:rsidRPr="00346E9A">
        <w:rPr>
          <w:rFonts w:ascii="ＭＳ 明朝" w:hAnsi="ＭＳ 明朝" w:hint="eastAsia"/>
          <w:spacing w:val="1"/>
        </w:rPr>
        <w:t>地域の事業者間連携を通じた物流生産性向上推進事業</w:t>
      </w:r>
      <w:r w:rsidR="00B62137" w:rsidRPr="00346E9A">
        <w:rPr>
          <w:rFonts w:asciiTheme="minorEastAsia" w:eastAsiaTheme="minorEastAsia" w:hAnsiTheme="minorEastAsia" w:hint="eastAsia"/>
          <w:spacing w:val="0"/>
        </w:rPr>
        <w:t xml:space="preserve">事務局　</w:t>
      </w:r>
      <w:r w:rsidR="00B62137" w:rsidRPr="00346E9A">
        <w:rPr>
          <w:rFonts w:asciiTheme="minorEastAsia" w:eastAsiaTheme="minorEastAsia" w:hAnsiTheme="minorEastAsia" w:hint="eastAsia"/>
          <w:spacing w:val="1"/>
        </w:rPr>
        <w:t>殿</w:t>
      </w:r>
    </w:p>
    <w:p w14:paraId="224803D8" w14:textId="77777777" w:rsidR="00B62137" w:rsidRPr="00346E9A" w:rsidRDefault="00B62137" w:rsidP="00B62137">
      <w:pPr>
        <w:pStyle w:val="a3"/>
        <w:spacing w:line="240" w:lineRule="atLeast"/>
        <w:rPr>
          <w:rFonts w:asciiTheme="minorEastAsia" w:eastAsiaTheme="minorEastAsia" w:hAnsiTheme="minorEastAsia"/>
          <w:spacing w:val="1"/>
        </w:rPr>
      </w:pPr>
    </w:p>
    <w:p w14:paraId="3FC830F6" w14:textId="77777777" w:rsidR="00B62137" w:rsidRPr="00346E9A" w:rsidRDefault="00B62137" w:rsidP="00B62137">
      <w:pPr>
        <w:pStyle w:val="a3"/>
        <w:spacing w:line="240" w:lineRule="atLeast"/>
        <w:rPr>
          <w:rFonts w:asciiTheme="minorEastAsia" w:eastAsiaTheme="minorEastAsia" w:hAnsiTheme="minorEastAsia"/>
          <w:spacing w:val="1"/>
        </w:rPr>
      </w:pPr>
    </w:p>
    <w:p w14:paraId="7E0B2FBF" w14:textId="56C277C4" w:rsidR="00B62137" w:rsidRPr="00346E9A" w:rsidRDefault="00B62137" w:rsidP="000B0576">
      <w:pPr>
        <w:pStyle w:val="a3"/>
        <w:spacing w:line="240" w:lineRule="atLeast"/>
        <w:ind w:right="209"/>
        <w:jc w:val="right"/>
        <w:rPr>
          <w:rFonts w:asciiTheme="minorEastAsia" w:eastAsiaTheme="minorEastAsia" w:hAnsiTheme="minorEastAsia"/>
          <w:spacing w:val="0"/>
        </w:rPr>
      </w:pPr>
      <w:r w:rsidRPr="00346E9A">
        <w:rPr>
          <w:rFonts w:asciiTheme="minorEastAsia" w:eastAsiaTheme="minorEastAsia" w:hAnsiTheme="minorEastAsia" w:hint="eastAsia"/>
          <w:spacing w:val="0"/>
        </w:rPr>
        <w:t xml:space="preserve">協議会名        </w:t>
      </w:r>
    </w:p>
    <w:p w14:paraId="0E339F30" w14:textId="7D797D68" w:rsidR="00B62137" w:rsidRPr="00346E9A" w:rsidRDefault="00B62137" w:rsidP="00B62137">
      <w:pPr>
        <w:pStyle w:val="a3"/>
        <w:wordWrap/>
        <w:spacing w:line="240" w:lineRule="atLeast"/>
        <w:ind w:right="209" w:firstLine="720"/>
        <w:jc w:val="right"/>
        <w:rPr>
          <w:rFonts w:asciiTheme="minorEastAsia" w:eastAsiaTheme="minorEastAsia" w:hAnsiTheme="minorEastAsia"/>
          <w:spacing w:val="0"/>
        </w:rPr>
      </w:pPr>
      <w:r w:rsidRPr="00346E9A">
        <w:rPr>
          <w:rFonts w:asciiTheme="minorEastAsia" w:eastAsiaTheme="minorEastAsia" w:hAnsiTheme="minorEastAsia" w:hint="eastAsia"/>
          <w:spacing w:val="0"/>
        </w:rPr>
        <w:t>法人名</w:t>
      </w:r>
      <w:r w:rsidRPr="00346E9A">
        <w:rPr>
          <w:rFonts w:asciiTheme="minorEastAsia" w:eastAsiaTheme="minorEastAsia" w:hAnsiTheme="minorEastAsia"/>
          <w:spacing w:val="0"/>
        </w:rPr>
        <w:tab/>
      </w:r>
      <w:r w:rsidRPr="00346E9A">
        <w:rPr>
          <w:rFonts w:asciiTheme="minorEastAsia" w:eastAsiaTheme="minorEastAsia" w:hAnsiTheme="minorEastAsia"/>
          <w:spacing w:val="0"/>
        </w:rPr>
        <w:tab/>
      </w:r>
    </w:p>
    <w:p w14:paraId="6D6E9E05" w14:textId="38CCEB81" w:rsidR="00B62137" w:rsidRPr="00346E9A" w:rsidRDefault="00B62137" w:rsidP="00B62137">
      <w:pPr>
        <w:pStyle w:val="a3"/>
        <w:spacing w:line="240" w:lineRule="atLeast"/>
        <w:ind w:right="209" w:firstLine="720"/>
        <w:jc w:val="right"/>
        <w:rPr>
          <w:rFonts w:asciiTheme="minorEastAsia" w:eastAsiaTheme="minorEastAsia" w:hAnsiTheme="minorEastAsia"/>
          <w:spacing w:val="0"/>
        </w:rPr>
      </w:pPr>
      <w:r w:rsidRPr="00346E9A">
        <w:rPr>
          <w:rFonts w:asciiTheme="minorEastAsia" w:eastAsiaTheme="minorEastAsia" w:hAnsiTheme="minorEastAsia" w:hint="eastAsia"/>
          <w:spacing w:val="0"/>
        </w:rPr>
        <w:t>代表者役職・氏名</w:t>
      </w:r>
      <w:r w:rsidRPr="00346E9A">
        <w:rPr>
          <w:rFonts w:asciiTheme="minorEastAsia" w:eastAsiaTheme="minorEastAsia" w:hAnsiTheme="minorEastAsia"/>
          <w:spacing w:val="0"/>
        </w:rPr>
        <w:tab/>
      </w:r>
    </w:p>
    <w:p w14:paraId="47B11EC0" w14:textId="28737CEC" w:rsidR="00B62137" w:rsidRPr="00346E9A" w:rsidRDefault="00B62137" w:rsidP="00B62137">
      <w:pPr>
        <w:pStyle w:val="a3"/>
        <w:spacing w:line="240" w:lineRule="atLeast"/>
        <w:ind w:right="209" w:firstLine="720"/>
        <w:jc w:val="right"/>
        <w:rPr>
          <w:rFonts w:asciiTheme="minorEastAsia" w:eastAsiaTheme="minorEastAsia" w:hAnsiTheme="minorEastAsia"/>
          <w:spacing w:val="0"/>
        </w:rPr>
      </w:pPr>
      <w:r w:rsidRPr="00346E9A">
        <w:rPr>
          <w:rFonts w:asciiTheme="minorEastAsia" w:eastAsiaTheme="minorEastAsia" w:hAnsiTheme="minorEastAsia" w:hint="eastAsia"/>
          <w:spacing w:val="0"/>
        </w:rPr>
        <w:t>所在地</w:t>
      </w:r>
      <w:r w:rsidRPr="00346E9A">
        <w:rPr>
          <w:rFonts w:asciiTheme="minorEastAsia" w:eastAsiaTheme="minorEastAsia" w:hAnsiTheme="minorEastAsia"/>
          <w:spacing w:val="0"/>
        </w:rPr>
        <w:tab/>
      </w:r>
      <w:r w:rsidRPr="00346E9A">
        <w:rPr>
          <w:rFonts w:asciiTheme="minorEastAsia" w:eastAsiaTheme="minorEastAsia" w:hAnsiTheme="minorEastAsia"/>
          <w:spacing w:val="0"/>
        </w:rPr>
        <w:tab/>
      </w:r>
    </w:p>
    <w:p w14:paraId="70F58C2E" w14:textId="77777777" w:rsidR="00B62137" w:rsidRPr="00346E9A" w:rsidRDefault="00B62137" w:rsidP="00B62137">
      <w:pPr>
        <w:pStyle w:val="a3"/>
        <w:spacing w:line="240" w:lineRule="atLeast"/>
        <w:rPr>
          <w:rFonts w:asciiTheme="minorEastAsia" w:eastAsiaTheme="minorEastAsia" w:hAnsiTheme="minorEastAsia"/>
          <w:spacing w:val="0"/>
        </w:rPr>
      </w:pPr>
    </w:p>
    <w:p w14:paraId="170FB826" w14:textId="77777777" w:rsidR="00B62137" w:rsidRPr="00346E9A" w:rsidRDefault="00B62137" w:rsidP="00B62137">
      <w:pPr>
        <w:pStyle w:val="a3"/>
        <w:spacing w:line="240" w:lineRule="atLeast"/>
        <w:rPr>
          <w:rFonts w:asciiTheme="minorEastAsia" w:eastAsiaTheme="minorEastAsia" w:hAnsiTheme="minorEastAsia"/>
          <w:spacing w:val="0"/>
        </w:rPr>
      </w:pPr>
    </w:p>
    <w:p w14:paraId="511851F6" w14:textId="718C2107" w:rsidR="00B62137" w:rsidRPr="00346E9A" w:rsidRDefault="00F748EE" w:rsidP="00B62137">
      <w:pPr>
        <w:pStyle w:val="a3"/>
        <w:spacing w:line="240" w:lineRule="atLeast"/>
        <w:ind w:rightChars="115" w:right="241"/>
        <w:jc w:val="center"/>
        <w:rPr>
          <w:rFonts w:asciiTheme="minorEastAsia" w:eastAsiaTheme="minorEastAsia" w:hAnsiTheme="minorEastAsia"/>
          <w:spacing w:val="0"/>
        </w:rPr>
      </w:pPr>
      <w:r w:rsidRPr="00346E9A">
        <w:rPr>
          <w:rFonts w:asciiTheme="minorEastAsia" w:hAnsiTheme="minorEastAsia"/>
          <w:lang w:eastAsia="zh-TW"/>
        </w:rPr>
        <w:t>地域の事業者間連携を通じた物流生産性向上推進事業</w:t>
      </w:r>
      <w:r w:rsidRPr="00346E9A">
        <w:rPr>
          <w:rFonts w:ascii="ＭＳ 明朝" w:hint="eastAsia"/>
        </w:rPr>
        <w:t>費補助金</w:t>
      </w:r>
      <w:r w:rsidR="00B62137" w:rsidRPr="00346E9A">
        <w:rPr>
          <w:rFonts w:asciiTheme="minorEastAsia" w:eastAsiaTheme="minorEastAsia" w:hAnsiTheme="minorEastAsia" w:hint="eastAsia"/>
          <w:spacing w:val="0"/>
        </w:rPr>
        <w:t>概算払いに関する誓約書</w:t>
      </w:r>
    </w:p>
    <w:p w14:paraId="2D0D2123" w14:textId="77777777" w:rsidR="00B62137" w:rsidRPr="00346E9A" w:rsidRDefault="00B62137" w:rsidP="00B62137">
      <w:pPr>
        <w:pStyle w:val="a3"/>
        <w:spacing w:line="240" w:lineRule="atLeast"/>
        <w:rPr>
          <w:rFonts w:asciiTheme="minorEastAsia" w:eastAsiaTheme="minorEastAsia" w:hAnsiTheme="minorEastAsia"/>
          <w:spacing w:val="0"/>
        </w:rPr>
      </w:pPr>
    </w:p>
    <w:p w14:paraId="6BBCFC3A" w14:textId="77777777" w:rsidR="00B62137" w:rsidRPr="00346E9A" w:rsidRDefault="00B62137" w:rsidP="00B62137">
      <w:pPr>
        <w:pStyle w:val="a3"/>
        <w:spacing w:line="240" w:lineRule="atLeast"/>
        <w:rPr>
          <w:rFonts w:asciiTheme="minorEastAsia" w:eastAsiaTheme="minorEastAsia" w:hAnsiTheme="minorEastAsia"/>
          <w:spacing w:val="0"/>
        </w:rPr>
      </w:pPr>
    </w:p>
    <w:p w14:paraId="4C2525F8" w14:textId="4CEA7415" w:rsidR="00B62137" w:rsidRPr="00346E9A" w:rsidRDefault="00B62137" w:rsidP="00B62137">
      <w:pPr>
        <w:pStyle w:val="a3"/>
        <w:spacing w:line="240" w:lineRule="atLeast"/>
        <w:ind w:firstLineChars="100" w:firstLine="214"/>
        <w:rPr>
          <w:rFonts w:asciiTheme="minorEastAsia" w:eastAsiaTheme="minorEastAsia" w:hAnsiTheme="minorEastAsia"/>
        </w:rPr>
      </w:pPr>
      <w:r w:rsidRPr="00346E9A">
        <w:rPr>
          <w:rFonts w:asciiTheme="minorEastAsia" w:eastAsiaTheme="minorEastAsia" w:hAnsiTheme="minorEastAsia" w:hint="eastAsia"/>
        </w:rPr>
        <w:t>当法人は、</w:t>
      </w:r>
      <w:r w:rsidRPr="00346E9A">
        <w:rPr>
          <w:rFonts w:asciiTheme="minorEastAsia" w:eastAsiaTheme="minorEastAsia" w:hAnsiTheme="minorEastAsia"/>
        </w:rPr>
        <w:t>「</w:t>
      </w:r>
      <w:r w:rsidR="009D1ED7" w:rsidRPr="00346E9A">
        <w:rPr>
          <w:rFonts w:asciiTheme="minorEastAsia" w:hAnsiTheme="minorEastAsia"/>
          <w:lang w:eastAsia="zh-TW"/>
        </w:rPr>
        <w:t>地域の事業者間連携を通じた物流生産性向上推進事業</w:t>
      </w:r>
      <w:r w:rsidR="009D1ED7" w:rsidRPr="00346E9A">
        <w:rPr>
          <w:rFonts w:ascii="ＭＳ 明朝" w:hint="eastAsia"/>
        </w:rPr>
        <w:t>費補助金</w:t>
      </w:r>
      <w:r w:rsidRPr="00346E9A">
        <w:rPr>
          <w:rFonts w:asciiTheme="minorEastAsia" w:eastAsiaTheme="minorEastAsia" w:hAnsiTheme="minorEastAsia" w:hint="eastAsia"/>
        </w:rPr>
        <w:t>交付規程」（以下「交付規程」という。）第</w:t>
      </w:r>
      <w:r w:rsidR="008F1C94" w:rsidRPr="00346E9A">
        <w:rPr>
          <w:rFonts w:asciiTheme="minorEastAsia" w:eastAsiaTheme="minorEastAsia" w:hAnsiTheme="minorEastAsia" w:hint="eastAsia"/>
        </w:rPr>
        <w:t>20</w:t>
      </w:r>
      <w:r w:rsidRPr="00346E9A">
        <w:rPr>
          <w:rFonts w:asciiTheme="minorEastAsia" w:eastAsiaTheme="minorEastAsia" w:hAnsiTheme="minorEastAsia"/>
        </w:rPr>
        <w:t>条に基づき</w:t>
      </w:r>
      <w:r w:rsidRPr="00346E9A">
        <w:rPr>
          <w:rFonts w:asciiTheme="minorEastAsia" w:eastAsiaTheme="minorEastAsia" w:hAnsiTheme="minorEastAsia" w:hint="eastAsia"/>
        </w:rPr>
        <w:t>、</w:t>
      </w:r>
      <w:r w:rsidR="002165B3" w:rsidRPr="00346E9A">
        <w:rPr>
          <w:rFonts w:ascii="ＭＳ 明朝" w:hAnsi="ＭＳ 明朝" w:hint="eastAsia"/>
          <w:spacing w:val="1"/>
        </w:rPr>
        <w:t>地域の事業者間連携を通じた物流生産性向上推進事業</w:t>
      </w:r>
      <w:r w:rsidRPr="00346E9A">
        <w:rPr>
          <w:rFonts w:asciiTheme="minorEastAsia" w:eastAsiaTheme="minorEastAsia" w:hAnsiTheme="minorEastAsia" w:hint="eastAsia"/>
        </w:rPr>
        <w:t>事務局（以下「事務局」という。）に対し、</w:t>
      </w:r>
      <w:r w:rsidR="002165B3" w:rsidRPr="00346E9A">
        <w:rPr>
          <w:rFonts w:asciiTheme="minorEastAsia" w:hAnsiTheme="minorEastAsia"/>
          <w:lang w:eastAsia="zh-TW"/>
        </w:rPr>
        <w:t>地域の事業者間連携を通じた物流生産性向上推進事業</w:t>
      </w:r>
      <w:r w:rsidR="002165B3" w:rsidRPr="00346E9A">
        <w:rPr>
          <w:rFonts w:ascii="ＭＳ 明朝" w:hint="eastAsia"/>
        </w:rPr>
        <w:t>費補助金</w:t>
      </w:r>
      <w:r w:rsidRPr="00346E9A">
        <w:rPr>
          <w:rFonts w:asciiTheme="minorEastAsia" w:eastAsiaTheme="minorEastAsia" w:hAnsiTheme="minorEastAsia" w:hint="eastAsia"/>
        </w:rPr>
        <w:t>（以下「補助金」という。）</w:t>
      </w:r>
      <w:r w:rsidRPr="00346E9A">
        <w:rPr>
          <w:rFonts w:asciiTheme="minorEastAsia" w:eastAsiaTheme="minorEastAsia" w:hAnsiTheme="minorEastAsia"/>
        </w:rPr>
        <w:t>の概算払いを申請するにあたり、下記</w:t>
      </w:r>
      <w:r w:rsidRPr="00346E9A">
        <w:rPr>
          <w:rFonts w:asciiTheme="minorEastAsia" w:eastAsiaTheme="minorEastAsia" w:hAnsiTheme="minorEastAsia" w:hint="eastAsia"/>
        </w:rPr>
        <w:t>の内容を確認し遵守することを</w:t>
      </w:r>
      <w:r w:rsidRPr="00346E9A">
        <w:rPr>
          <w:rFonts w:asciiTheme="minorEastAsia" w:eastAsiaTheme="minorEastAsia" w:hAnsiTheme="minorEastAsia"/>
        </w:rPr>
        <w:t>誓約いたします。</w:t>
      </w:r>
    </w:p>
    <w:p w14:paraId="482E8052" w14:textId="77777777" w:rsidR="00B62137" w:rsidRPr="00346E9A" w:rsidRDefault="00B62137" w:rsidP="00B62137">
      <w:pPr>
        <w:pStyle w:val="a3"/>
        <w:spacing w:line="240" w:lineRule="atLeast"/>
        <w:rPr>
          <w:rFonts w:asciiTheme="minorEastAsia" w:eastAsiaTheme="minorEastAsia" w:hAnsiTheme="minorEastAsia"/>
        </w:rPr>
      </w:pPr>
    </w:p>
    <w:p w14:paraId="3AFDB2D7" w14:textId="77777777" w:rsidR="00B62137" w:rsidRPr="00346E9A" w:rsidRDefault="00B62137" w:rsidP="00B62137">
      <w:pPr>
        <w:pStyle w:val="a3"/>
        <w:spacing w:line="240" w:lineRule="atLeast"/>
        <w:jc w:val="center"/>
        <w:rPr>
          <w:rFonts w:asciiTheme="minorEastAsia" w:eastAsiaTheme="minorEastAsia" w:hAnsiTheme="minorEastAsia"/>
        </w:rPr>
      </w:pPr>
      <w:r w:rsidRPr="00346E9A">
        <w:rPr>
          <w:rFonts w:asciiTheme="minorEastAsia" w:eastAsiaTheme="minorEastAsia" w:hAnsiTheme="minorEastAsia" w:hint="eastAsia"/>
        </w:rPr>
        <w:t>記</w:t>
      </w:r>
    </w:p>
    <w:p w14:paraId="31C2AEE8" w14:textId="77777777" w:rsidR="00B62137" w:rsidRPr="00346E9A" w:rsidRDefault="00B62137" w:rsidP="00B62137">
      <w:pPr>
        <w:pStyle w:val="a3"/>
        <w:spacing w:line="240" w:lineRule="atLeast"/>
        <w:rPr>
          <w:rFonts w:asciiTheme="minorEastAsia" w:eastAsiaTheme="minorEastAsia" w:hAnsiTheme="minorEastAsia"/>
          <w:spacing w:val="0"/>
        </w:rPr>
      </w:pPr>
    </w:p>
    <w:p w14:paraId="14BCDB17" w14:textId="59742291" w:rsidR="00B62137" w:rsidRPr="00346E9A" w:rsidRDefault="00B62137" w:rsidP="00B62137">
      <w:pPr>
        <w:pStyle w:val="a3"/>
        <w:numPr>
          <w:ilvl w:val="0"/>
          <w:numId w:val="16"/>
        </w:numPr>
        <w:spacing w:line="240" w:lineRule="atLeast"/>
        <w:jc w:val="left"/>
        <w:rPr>
          <w:rFonts w:asciiTheme="minorEastAsia" w:eastAsiaTheme="minorEastAsia" w:hAnsiTheme="minorEastAsia"/>
          <w:spacing w:val="0"/>
        </w:rPr>
      </w:pPr>
      <w:r w:rsidRPr="00346E9A">
        <w:rPr>
          <w:rFonts w:asciiTheme="minorEastAsia" w:eastAsiaTheme="minorEastAsia" w:hAnsiTheme="minorEastAsia" w:hint="eastAsia"/>
          <w:spacing w:val="0"/>
        </w:rPr>
        <w:t>補助金余剰金の返還義務</w:t>
      </w:r>
      <w:r w:rsidRPr="00346E9A">
        <w:rPr>
          <w:rFonts w:asciiTheme="minorEastAsia" w:eastAsiaTheme="minorEastAsia" w:hAnsiTheme="minorEastAsia"/>
          <w:spacing w:val="0"/>
        </w:rPr>
        <w:br/>
      </w:r>
      <w:r w:rsidRPr="00346E9A">
        <w:rPr>
          <w:rFonts w:asciiTheme="minorEastAsia" w:eastAsiaTheme="minorEastAsia" w:hAnsiTheme="minorEastAsia" w:hint="eastAsia"/>
          <w:spacing w:val="0"/>
        </w:rPr>
        <w:t xml:space="preserve">　交付規程第</w:t>
      </w:r>
      <w:r w:rsidR="002165B3" w:rsidRPr="00346E9A">
        <w:rPr>
          <w:rFonts w:asciiTheme="minorEastAsia" w:eastAsiaTheme="minorEastAsia" w:hAnsiTheme="minorEastAsia" w:hint="eastAsia"/>
          <w:spacing w:val="0"/>
        </w:rPr>
        <w:t>19</w:t>
      </w:r>
      <w:r w:rsidRPr="00346E9A">
        <w:rPr>
          <w:rFonts w:asciiTheme="minorEastAsia" w:eastAsiaTheme="minorEastAsia" w:hAnsiTheme="minorEastAsia"/>
          <w:spacing w:val="0"/>
        </w:rPr>
        <w:t>条に基づき確定した</w:t>
      </w:r>
      <w:r w:rsidRPr="00346E9A">
        <w:rPr>
          <w:rFonts w:asciiTheme="minorEastAsia" w:eastAsiaTheme="minorEastAsia" w:hAnsiTheme="minorEastAsia" w:hint="eastAsia"/>
          <w:spacing w:val="0"/>
        </w:rPr>
        <w:t>補助金の額が、概算払いをとして受領した金額を下回った場合、その差額に相当する金額（以下「返還金額」という。）を、事務局が発行する返還請求書に定める期日までに事務局に返還いたします。</w:t>
      </w:r>
    </w:p>
    <w:p w14:paraId="2C2DCEE8" w14:textId="77777777" w:rsidR="00B62137" w:rsidRPr="00346E9A" w:rsidRDefault="00B62137" w:rsidP="00B62137">
      <w:pPr>
        <w:pStyle w:val="a3"/>
        <w:spacing w:line="240" w:lineRule="atLeast"/>
        <w:ind w:left="440"/>
        <w:jc w:val="left"/>
        <w:rPr>
          <w:rFonts w:asciiTheme="minorEastAsia" w:eastAsiaTheme="minorEastAsia" w:hAnsiTheme="minorEastAsia"/>
          <w:spacing w:val="0"/>
        </w:rPr>
      </w:pPr>
    </w:p>
    <w:p w14:paraId="7467740B" w14:textId="77777777" w:rsidR="00B62137" w:rsidRPr="00346E9A" w:rsidRDefault="00B62137" w:rsidP="00B62137">
      <w:pPr>
        <w:pStyle w:val="a3"/>
        <w:numPr>
          <w:ilvl w:val="0"/>
          <w:numId w:val="16"/>
        </w:numPr>
        <w:spacing w:line="240" w:lineRule="atLeast"/>
        <w:jc w:val="left"/>
        <w:rPr>
          <w:rFonts w:asciiTheme="minorEastAsia" w:eastAsiaTheme="minorEastAsia" w:hAnsiTheme="minorEastAsia"/>
          <w:spacing w:val="0"/>
        </w:rPr>
      </w:pPr>
      <w:r w:rsidRPr="00346E9A">
        <w:rPr>
          <w:rFonts w:asciiTheme="minorEastAsia" w:eastAsiaTheme="minorEastAsia" w:hAnsiTheme="minorEastAsia" w:hint="eastAsia"/>
          <w:spacing w:val="0"/>
        </w:rPr>
        <w:t>概算払いの受領者の特定</w:t>
      </w:r>
      <w:r w:rsidRPr="00346E9A">
        <w:rPr>
          <w:rFonts w:asciiTheme="minorEastAsia" w:eastAsiaTheme="minorEastAsia" w:hAnsiTheme="minorEastAsia"/>
          <w:spacing w:val="0"/>
        </w:rPr>
        <w:br/>
      </w:r>
      <w:r w:rsidRPr="00346E9A">
        <w:rPr>
          <w:rFonts w:asciiTheme="minorEastAsia" w:eastAsiaTheme="minorEastAsia" w:hAnsiTheme="minorEastAsia" w:hint="eastAsia"/>
          <w:spacing w:val="0"/>
        </w:rPr>
        <w:t xml:space="preserve">　当法人が、当社が所属する協議会における唯一の概算払い受領者であることを確認し、一協議会につき一法人に限り概算払いが行われることを承知しております。</w:t>
      </w:r>
    </w:p>
    <w:p w14:paraId="3FDBBB10" w14:textId="77777777" w:rsidR="00B62137" w:rsidRPr="00346E9A" w:rsidRDefault="00B62137" w:rsidP="00B62137">
      <w:pPr>
        <w:pStyle w:val="afd"/>
        <w:rPr>
          <w:rFonts w:asciiTheme="minorEastAsia" w:eastAsiaTheme="minorEastAsia" w:hAnsiTheme="minorEastAsia"/>
        </w:rPr>
      </w:pPr>
    </w:p>
    <w:p w14:paraId="6BA43265" w14:textId="77777777" w:rsidR="00B62137" w:rsidRPr="00346E9A" w:rsidRDefault="00B62137" w:rsidP="00B62137">
      <w:pPr>
        <w:pStyle w:val="a3"/>
        <w:numPr>
          <w:ilvl w:val="0"/>
          <w:numId w:val="16"/>
        </w:numPr>
        <w:spacing w:line="240" w:lineRule="atLeast"/>
        <w:jc w:val="left"/>
        <w:rPr>
          <w:rFonts w:asciiTheme="minorEastAsia" w:eastAsiaTheme="minorEastAsia" w:hAnsiTheme="minorEastAsia"/>
          <w:spacing w:val="0"/>
        </w:rPr>
      </w:pPr>
      <w:r w:rsidRPr="00346E9A">
        <w:rPr>
          <w:rFonts w:asciiTheme="minorEastAsia" w:eastAsiaTheme="minorEastAsia" w:hAnsiTheme="minorEastAsia" w:hint="eastAsia"/>
          <w:spacing w:val="0"/>
        </w:rPr>
        <w:t>誓約違反時の措置</w:t>
      </w:r>
      <w:r w:rsidRPr="00346E9A">
        <w:rPr>
          <w:rFonts w:asciiTheme="minorEastAsia" w:eastAsiaTheme="minorEastAsia" w:hAnsiTheme="minorEastAsia"/>
          <w:spacing w:val="0"/>
        </w:rPr>
        <w:br/>
      </w:r>
      <w:r w:rsidRPr="00346E9A">
        <w:rPr>
          <w:rFonts w:asciiTheme="minorEastAsia" w:eastAsiaTheme="minorEastAsia" w:hAnsiTheme="minorEastAsia" w:hint="eastAsia"/>
        </w:rPr>
        <w:t xml:space="preserve">　</w:t>
      </w:r>
      <w:r w:rsidRPr="00346E9A">
        <w:rPr>
          <w:rFonts w:asciiTheme="minorEastAsia" w:eastAsiaTheme="minorEastAsia" w:hAnsiTheme="minorEastAsia"/>
        </w:rPr>
        <w:t>本誓約書に記載の事項に違反した場合は、補助金適正化法その他関係法令に基づく措置が講じられることを承知しております。</w:t>
      </w:r>
      <w:r w:rsidRPr="00346E9A">
        <w:rPr>
          <w:rFonts w:asciiTheme="minorEastAsia" w:eastAsiaTheme="minorEastAsia" w:hAnsiTheme="minorEastAsia" w:hint="eastAsia"/>
        </w:rPr>
        <w:t>なお、返還請求書に定める期日までに第１項に定める金額を返還しなかった場合、未納に係る返還金額に対して、その未納に係る期間に応じて年利</w:t>
      </w:r>
      <w:r w:rsidRPr="00346E9A">
        <w:rPr>
          <w:rFonts w:asciiTheme="minorEastAsia" w:eastAsiaTheme="minorEastAsia" w:hAnsiTheme="minorEastAsia"/>
        </w:rPr>
        <w:t xml:space="preserve"> 10.95 </w:t>
      </w:r>
      <w:r w:rsidRPr="00346E9A">
        <w:rPr>
          <w:rFonts w:asciiTheme="minorEastAsia" w:eastAsiaTheme="minorEastAsia" w:hAnsiTheme="minorEastAsia" w:hint="eastAsia"/>
        </w:rPr>
        <w:t>パーセントの割合で計算した延滞金を支払うものとします。</w:t>
      </w:r>
    </w:p>
    <w:p w14:paraId="152E47E0" w14:textId="77777777" w:rsidR="00B62137" w:rsidRPr="00346E9A" w:rsidRDefault="00B62137" w:rsidP="00B62137">
      <w:pPr>
        <w:pStyle w:val="a3"/>
        <w:spacing w:line="240" w:lineRule="atLeast"/>
        <w:jc w:val="left"/>
        <w:rPr>
          <w:rFonts w:asciiTheme="minorEastAsia" w:eastAsiaTheme="minorEastAsia" w:hAnsiTheme="minorEastAsia"/>
          <w:spacing w:val="0"/>
        </w:rPr>
      </w:pPr>
    </w:p>
    <w:p w14:paraId="2B882788" w14:textId="77777777" w:rsidR="00B62137" w:rsidRPr="00346E9A" w:rsidRDefault="00B62137" w:rsidP="00B62137">
      <w:pPr>
        <w:pStyle w:val="a3"/>
        <w:pBdr>
          <w:bottom w:val="single" w:sz="6" w:space="1" w:color="auto"/>
        </w:pBdr>
        <w:spacing w:line="240" w:lineRule="atLeast"/>
        <w:rPr>
          <w:rFonts w:asciiTheme="minorEastAsia" w:eastAsiaTheme="minorEastAsia" w:hAnsiTheme="minorEastAsia"/>
          <w:spacing w:val="0"/>
        </w:rPr>
      </w:pPr>
    </w:p>
    <w:p w14:paraId="21614701" w14:textId="77777777" w:rsidR="00B62137" w:rsidRPr="00346E9A" w:rsidRDefault="00B62137" w:rsidP="00B62137">
      <w:pPr>
        <w:pStyle w:val="a3"/>
        <w:spacing w:line="240" w:lineRule="atLeast"/>
        <w:rPr>
          <w:rFonts w:asciiTheme="minorEastAsia" w:eastAsiaTheme="minorEastAsia" w:hAnsiTheme="minorEastAsia"/>
          <w:spacing w:val="0"/>
        </w:rPr>
      </w:pPr>
      <w:r w:rsidRPr="00346E9A">
        <w:rPr>
          <w:rFonts w:asciiTheme="minorEastAsia" w:eastAsiaTheme="minorEastAsia" w:hAnsiTheme="minorEastAsia" w:hint="eastAsia"/>
          <w:spacing w:val="0"/>
        </w:rPr>
        <w:t>【連絡先】</w:t>
      </w:r>
    </w:p>
    <w:p w14:paraId="2BEDA67D" w14:textId="77777777" w:rsidR="00B62137" w:rsidRPr="00346E9A" w:rsidRDefault="00B62137" w:rsidP="00B62137">
      <w:pPr>
        <w:pStyle w:val="a3"/>
        <w:spacing w:line="240" w:lineRule="atLeast"/>
        <w:jc w:val="left"/>
        <w:rPr>
          <w:rFonts w:asciiTheme="minorEastAsia" w:eastAsiaTheme="minorEastAsia" w:hAnsiTheme="minorEastAsia"/>
          <w:spacing w:val="0"/>
        </w:rPr>
      </w:pPr>
      <w:r w:rsidRPr="00346E9A">
        <w:rPr>
          <w:rFonts w:asciiTheme="minorEastAsia" w:eastAsiaTheme="minorEastAsia" w:hAnsiTheme="minorEastAsia" w:hint="eastAsia"/>
          <w:spacing w:val="0"/>
        </w:rPr>
        <w:t>法人名</w:t>
      </w:r>
    </w:p>
    <w:p w14:paraId="5718DAEE" w14:textId="77777777" w:rsidR="00B62137" w:rsidRPr="00346E9A" w:rsidRDefault="00B62137" w:rsidP="00B62137">
      <w:pPr>
        <w:pStyle w:val="a3"/>
        <w:spacing w:line="240" w:lineRule="atLeast"/>
        <w:jc w:val="left"/>
        <w:rPr>
          <w:rFonts w:asciiTheme="minorEastAsia" w:eastAsiaTheme="minorEastAsia" w:hAnsiTheme="minorEastAsia"/>
          <w:spacing w:val="0"/>
        </w:rPr>
      </w:pPr>
      <w:r w:rsidRPr="00346E9A">
        <w:rPr>
          <w:rFonts w:asciiTheme="minorEastAsia" w:eastAsiaTheme="minorEastAsia" w:hAnsiTheme="minorEastAsia" w:hint="eastAsia"/>
          <w:spacing w:val="0"/>
        </w:rPr>
        <w:t>担当部署・役職</w:t>
      </w:r>
    </w:p>
    <w:p w14:paraId="6F93CE46" w14:textId="77777777" w:rsidR="00B62137" w:rsidRPr="00346E9A" w:rsidRDefault="00B62137" w:rsidP="00B62137">
      <w:pPr>
        <w:pStyle w:val="a3"/>
        <w:spacing w:line="240" w:lineRule="atLeast"/>
        <w:jc w:val="left"/>
        <w:rPr>
          <w:rFonts w:asciiTheme="minorEastAsia" w:eastAsiaTheme="minorEastAsia" w:hAnsiTheme="minorEastAsia"/>
          <w:spacing w:val="0"/>
        </w:rPr>
      </w:pPr>
      <w:r w:rsidRPr="00346E9A">
        <w:rPr>
          <w:rFonts w:asciiTheme="minorEastAsia" w:eastAsiaTheme="minorEastAsia" w:hAnsiTheme="minorEastAsia" w:hint="eastAsia"/>
          <w:spacing w:val="0"/>
        </w:rPr>
        <w:t>氏名</w:t>
      </w:r>
    </w:p>
    <w:p w14:paraId="145D5043" w14:textId="77777777" w:rsidR="00B62137" w:rsidRPr="00346E9A" w:rsidRDefault="00B62137" w:rsidP="00B62137">
      <w:pPr>
        <w:pStyle w:val="a3"/>
        <w:spacing w:line="240" w:lineRule="atLeast"/>
        <w:jc w:val="left"/>
        <w:rPr>
          <w:rFonts w:asciiTheme="minorEastAsia" w:eastAsiaTheme="minorEastAsia" w:hAnsiTheme="minorEastAsia"/>
          <w:spacing w:val="0"/>
        </w:rPr>
      </w:pPr>
      <w:r w:rsidRPr="00346E9A">
        <w:rPr>
          <w:rFonts w:asciiTheme="minorEastAsia" w:eastAsiaTheme="minorEastAsia" w:hAnsiTheme="minorEastAsia" w:hint="eastAsia"/>
          <w:spacing w:val="0"/>
        </w:rPr>
        <w:t>電話番号</w:t>
      </w:r>
    </w:p>
    <w:p w14:paraId="5ADCE57E" w14:textId="77777777" w:rsidR="00B62137" w:rsidRPr="00346E9A" w:rsidRDefault="00B62137" w:rsidP="00B62137">
      <w:pPr>
        <w:pStyle w:val="a3"/>
        <w:spacing w:line="240" w:lineRule="atLeast"/>
        <w:jc w:val="left"/>
        <w:rPr>
          <w:rFonts w:asciiTheme="minorEastAsia" w:eastAsiaTheme="minorEastAsia" w:hAnsiTheme="minorEastAsia"/>
          <w:spacing w:val="0"/>
        </w:rPr>
      </w:pPr>
      <w:r w:rsidRPr="00346E9A">
        <w:rPr>
          <w:rFonts w:asciiTheme="minorEastAsia" w:eastAsiaTheme="minorEastAsia" w:hAnsiTheme="minorEastAsia" w:hint="eastAsia"/>
          <w:spacing w:val="0"/>
        </w:rPr>
        <w:t>メールアドレス</w:t>
      </w:r>
    </w:p>
    <w:p w14:paraId="675CF3BB" w14:textId="77777777" w:rsidR="00B62137" w:rsidRPr="00346E9A" w:rsidRDefault="00B62137" w:rsidP="00B62137">
      <w:pPr>
        <w:pStyle w:val="a3"/>
        <w:spacing w:line="240" w:lineRule="atLeast"/>
        <w:jc w:val="right"/>
        <w:rPr>
          <w:rFonts w:asciiTheme="minorEastAsia" w:eastAsiaTheme="minorEastAsia" w:hAnsiTheme="minorEastAsia"/>
          <w:spacing w:val="0"/>
        </w:rPr>
      </w:pPr>
    </w:p>
    <w:p w14:paraId="73FF286B" w14:textId="77777777" w:rsidR="00F85F05" w:rsidRPr="00346E9A" w:rsidRDefault="00B62137" w:rsidP="00B62137">
      <w:pPr>
        <w:pStyle w:val="a3"/>
        <w:spacing w:line="240" w:lineRule="atLeast"/>
        <w:jc w:val="right"/>
        <w:rPr>
          <w:rFonts w:asciiTheme="minorEastAsia" w:eastAsiaTheme="minorEastAsia" w:hAnsiTheme="minorEastAsia"/>
          <w:spacing w:val="0"/>
        </w:rPr>
      </w:pPr>
      <w:r w:rsidRPr="00346E9A">
        <w:rPr>
          <w:rFonts w:asciiTheme="minorEastAsia" w:eastAsiaTheme="minorEastAsia" w:hAnsiTheme="minorEastAsia" w:hint="eastAsia"/>
          <w:spacing w:val="0"/>
        </w:rPr>
        <w:t>以上</w:t>
      </w:r>
    </w:p>
    <w:p w14:paraId="563FC6E9" w14:textId="355F3AE0" w:rsidR="00071FBD" w:rsidRPr="00920F4F" w:rsidRDefault="00071FBD" w:rsidP="00D225E4">
      <w:pPr>
        <w:widowControl/>
        <w:jc w:val="left"/>
        <w:rPr>
          <w:rFonts w:asciiTheme="minorEastAsia" w:eastAsiaTheme="minorEastAsia" w:hAnsiTheme="minorEastAsia" w:cs="ＭＳ 明朝" w:hint="eastAsia"/>
          <w:kern w:val="0"/>
          <w:szCs w:val="21"/>
        </w:rPr>
      </w:pPr>
    </w:p>
    <w:sectPr w:rsidR="00071FBD" w:rsidRPr="00920F4F" w:rsidSect="00A715C4">
      <w:footerReference w:type="default" r:id="rId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53D72" w14:textId="77777777" w:rsidR="005F4842" w:rsidRDefault="005F4842" w:rsidP="00C77227">
      <w:r>
        <w:separator/>
      </w:r>
    </w:p>
  </w:endnote>
  <w:endnote w:type="continuationSeparator" w:id="0">
    <w:p w14:paraId="79F606F7" w14:textId="77777777" w:rsidR="005F4842" w:rsidRDefault="005F4842" w:rsidP="00C77227">
      <w:r>
        <w:continuationSeparator/>
      </w:r>
    </w:p>
  </w:endnote>
  <w:endnote w:type="continuationNotice" w:id="1">
    <w:p w14:paraId="4929BB31" w14:textId="77777777" w:rsidR="005F4842" w:rsidRDefault="005F4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7A7C" w14:textId="5825DFC0" w:rsidR="00AA7CF9" w:rsidRDefault="00AA7CF9">
    <w:pPr>
      <w:pStyle w:val="ac"/>
      <w:jc w:val="center"/>
    </w:pPr>
    <w:r>
      <w:fldChar w:fldCharType="begin"/>
    </w:r>
    <w:r>
      <w:instrText>PAGE   \* MERGEFORMAT</w:instrText>
    </w:r>
    <w:r>
      <w:fldChar w:fldCharType="separate"/>
    </w:r>
    <w:r w:rsidRPr="000B67D7">
      <w:rPr>
        <w:noProof/>
        <w:lang w:val="ja-JP"/>
      </w:rPr>
      <w:t>1</w:t>
    </w:r>
    <w:r>
      <w:fldChar w:fldCharType="end"/>
    </w:r>
  </w:p>
  <w:p w14:paraId="696CB63E" w14:textId="77777777" w:rsidR="00AA7CF9" w:rsidRDefault="00AA7CF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E888" w14:textId="77777777" w:rsidR="005F4842" w:rsidRDefault="005F4842" w:rsidP="00C77227">
      <w:r>
        <w:separator/>
      </w:r>
    </w:p>
  </w:footnote>
  <w:footnote w:type="continuationSeparator" w:id="0">
    <w:p w14:paraId="4BCA7C46" w14:textId="77777777" w:rsidR="005F4842" w:rsidRDefault="005F4842" w:rsidP="00C77227">
      <w:r>
        <w:continuationSeparator/>
      </w:r>
    </w:p>
  </w:footnote>
  <w:footnote w:type="continuationNotice" w:id="1">
    <w:p w14:paraId="6E6A6F92" w14:textId="77777777" w:rsidR="005F4842" w:rsidRDefault="005F48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A23"/>
    <w:multiLevelType w:val="hybridMultilevel"/>
    <w:tmpl w:val="BDBED194"/>
    <w:lvl w:ilvl="0" w:tplc="D5363880">
      <w:start w:val="2"/>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936CBA"/>
    <w:multiLevelType w:val="multilevel"/>
    <w:tmpl w:val="933023FA"/>
    <w:lvl w:ilvl="0">
      <w:start w:val="2"/>
      <w:numFmt w:val="decimalFullWidth"/>
      <w:suff w:val="nothing"/>
      <w:lvlText w:val="%1．"/>
      <w:lvlJc w:val="left"/>
      <w:pPr>
        <w:ind w:left="420" w:hanging="420"/>
      </w:pPr>
      <w:rPr>
        <w:rFonts w:cs="Times New Roman" w:hint="default"/>
        <w:color w:val="auto"/>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09FF34A7"/>
    <w:multiLevelType w:val="hybridMultilevel"/>
    <w:tmpl w:val="3894FE0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9205D7"/>
    <w:multiLevelType w:val="hybridMultilevel"/>
    <w:tmpl w:val="AE626006"/>
    <w:lvl w:ilvl="0" w:tplc="CDF61276">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0E3EB5"/>
    <w:multiLevelType w:val="hybridMultilevel"/>
    <w:tmpl w:val="E2325D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6CF404B"/>
    <w:multiLevelType w:val="hybridMultilevel"/>
    <w:tmpl w:val="4880A3BA"/>
    <w:lvl w:ilvl="0" w:tplc="FC74AF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1866CE"/>
    <w:multiLevelType w:val="hybridMultilevel"/>
    <w:tmpl w:val="2C36640C"/>
    <w:lvl w:ilvl="0" w:tplc="7A4E8B14">
      <w:start w:val="1"/>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5612A96"/>
    <w:multiLevelType w:val="multilevel"/>
    <w:tmpl w:val="20D01284"/>
    <w:lvl w:ilvl="0">
      <w:start w:val="2"/>
      <w:numFmt w:val="decimalFullWidth"/>
      <w:suff w:val="nothing"/>
      <w:lvlText w:val="%1．"/>
      <w:lvlJc w:val="left"/>
      <w:pPr>
        <w:ind w:left="420" w:hanging="420"/>
      </w:pPr>
      <w:rPr>
        <w:rFonts w:cs="Times New Roman" w:hint="default"/>
        <w:color w:val="auto"/>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8" w15:restartNumberingAfterBreak="0">
    <w:nsid w:val="27E82424"/>
    <w:multiLevelType w:val="hybridMultilevel"/>
    <w:tmpl w:val="E72AF4C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56FC3F97"/>
    <w:multiLevelType w:val="hybridMultilevel"/>
    <w:tmpl w:val="7986A2B8"/>
    <w:lvl w:ilvl="0" w:tplc="1D3E5DBC">
      <w:start w:val="7"/>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F75630D"/>
    <w:multiLevelType w:val="hybridMultilevel"/>
    <w:tmpl w:val="63AE92D6"/>
    <w:lvl w:ilvl="0" w:tplc="8C4CC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6F2608"/>
    <w:multiLevelType w:val="hybridMultilevel"/>
    <w:tmpl w:val="933023FA"/>
    <w:lvl w:ilvl="0" w:tplc="C9E84EC0">
      <w:start w:val="2"/>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B0329F0"/>
    <w:multiLevelType w:val="hybridMultilevel"/>
    <w:tmpl w:val="BD66942C"/>
    <w:lvl w:ilvl="0" w:tplc="2CBC7096">
      <w:numFmt w:val="bullet"/>
      <w:lvlText w:val="・"/>
      <w:lvlJc w:val="left"/>
      <w:pPr>
        <w:ind w:left="360" w:hanging="360"/>
      </w:pPr>
      <w:rPr>
        <w:rFonts w:ascii="BIZ UDP明朝 Medium" w:eastAsia="BIZ UDP明朝 Medium" w:hAnsi="BIZ UDP明朝 Medium"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49C5BCB"/>
    <w:multiLevelType w:val="hybridMultilevel"/>
    <w:tmpl w:val="557A7B54"/>
    <w:lvl w:ilvl="0" w:tplc="30849F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1071EA"/>
    <w:multiLevelType w:val="hybridMultilevel"/>
    <w:tmpl w:val="2F16E3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8E71280"/>
    <w:multiLevelType w:val="hybridMultilevel"/>
    <w:tmpl w:val="5F40AC72"/>
    <w:lvl w:ilvl="0" w:tplc="E8709AA6">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A8E770C"/>
    <w:multiLevelType w:val="hybridMultilevel"/>
    <w:tmpl w:val="B10E11B6"/>
    <w:lvl w:ilvl="0" w:tplc="EA94BE88">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3448467">
    <w:abstractNumId w:val="15"/>
  </w:num>
  <w:num w:numId="2" w16cid:durableId="1196190563">
    <w:abstractNumId w:val="0"/>
  </w:num>
  <w:num w:numId="3" w16cid:durableId="492187639">
    <w:abstractNumId w:val="7"/>
  </w:num>
  <w:num w:numId="4" w16cid:durableId="1416631669">
    <w:abstractNumId w:val="11"/>
  </w:num>
  <w:num w:numId="5" w16cid:durableId="1534994800">
    <w:abstractNumId w:val="1"/>
  </w:num>
  <w:num w:numId="6" w16cid:durableId="1598711645">
    <w:abstractNumId w:val="9"/>
  </w:num>
  <w:num w:numId="7" w16cid:durableId="1665352200">
    <w:abstractNumId w:val="6"/>
  </w:num>
  <w:num w:numId="8" w16cid:durableId="1323503433">
    <w:abstractNumId w:val="10"/>
  </w:num>
  <w:num w:numId="9" w16cid:durableId="944844149">
    <w:abstractNumId w:val="5"/>
  </w:num>
  <w:num w:numId="10" w16cid:durableId="1134102321">
    <w:abstractNumId w:val="13"/>
  </w:num>
  <w:num w:numId="11" w16cid:durableId="1948585744">
    <w:abstractNumId w:val="4"/>
  </w:num>
  <w:num w:numId="12" w16cid:durableId="371539257">
    <w:abstractNumId w:val="3"/>
  </w:num>
  <w:num w:numId="13" w16cid:durableId="2058776366">
    <w:abstractNumId w:val="16"/>
  </w:num>
  <w:num w:numId="14" w16cid:durableId="2097819103">
    <w:abstractNumId w:val="14"/>
  </w:num>
  <w:num w:numId="15" w16cid:durableId="259291427">
    <w:abstractNumId w:val="12"/>
  </w:num>
  <w:num w:numId="16" w16cid:durableId="2023510198">
    <w:abstractNumId w:val="2"/>
  </w:num>
  <w:num w:numId="17" w16cid:durableId="760100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1F5"/>
    <w:rsid w:val="00001237"/>
    <w:rsid w:val="00001DE1"/>
    <w:rsid w:val="00002DBC"/>
    <w:rsid w:val="00004181"/>
    <w:rsid w:val="000042D8"/>
    <w:rsid w:val="000047FB"/>
    <w:rsid w:val="000048E9"/>
    <w:rsid w:val="00004DE8"/>
    <w:rsid w:val="0000561C"/>
    <w:rsid w:val="00005ADB"/>
    <w:rsid w:val="00006943"/>
    <w:rsid w:val="00007204"/>
    <w:rsid w:val="0000727A"/>
    <w:rsid w:val="0001016C"/>
    <w:rsid w:val="000107D9"/>
    <w:rsid w:val="00010C54"/>
    <w:rsid w:val="00011987"/>
    <w:rsid w:val="00012230"/>
    <w:rsid w:val="00012342"/>
    <w:rsid w:val="00012894"/>
    <w:rsid w:val="00012CED"/>
    <w:rsid w:val="000134DD"/>
    <w:rsid w:val="00013588"/>
    <w:rsid w:val="0001379B"/>
    <w:rsid w:val="000138E8"/>
    <w:rsid w:val="00014AEA"/>
    <w:rsid w:val="0001545E"/>
    <w:rsid w:val="0001546C"/>
    <w:rsid w:val="000157BC"/>
    <w:rsid w:val="00015CAA"/>
    <w:rsid w:val="000176AD"/>
    <w:rsid w:val="00017A16"/>
    <w:rsid w:val="00020B65"/>
    <w:rsid w:val="00021036"/>
    <w:rsid w:val="000231A3"/>
    <w:rsid w:val="000246C1"/>
    <w:rsid w:val="000248B0"/>
    <w:rsid w:val="00025216"/>
    <w:rsid w:val="0002569D"/>
    <w:rsid w:val="00031231"/>
    <w:rsid w:val="0003142E"/>
    <w:rsid w:val="000323C1"/>
    <w:rsid w:val="00032608"/>
    <w:rsid w:val="000326BC"/>
    <w:rsid w:val="0003345B"/>
    <w:rsid w:val="0003464E"/>
    <w:rsid w:val="0003574D"/>
    <w:rsid w:val="00035B2B"/>
    <w:rsid w:val="000361D5"/>
    <w:rsid w:val="00036B87"/>
    <w:rsid w:val="0003704A"/>
    <w:rsid w:val="00037224"/>
    <w:rsid w:val="00037E30"/>
    <w:rsid w:val="00040C75"/>
    <w:rsid w:val="00042306"/>
    <w:rsid w:val="00042381"/>
    <w:rsid w:val="0004247A"/>
    <w:rsid w:val="00042A56"/>
    <w:rsid w:val="00043973"/>
    <w:rsid w:val="00044E88"/>
    <w:rsid w:val="00045F9F"/>
    <w:rsid w:val="00046119"/>
    <w:rsid w:val="00047826"/>
    <w:rsid w:val="00050A87"/>
    <w:rsid w:val="00051261"/>
    <w:rsid w:val="000522BB"/>
    <w:rsid w:val="00052BDE"/>
    <w:rsid w:val="00053588"/>
    <w:rsid w:val="000551D0"/>
    <w:rsid w:val="000552E3"/>
    <w:rsid w:val="00055735"/>
    <w:rsid w:val="0005616E"/>
    <w:rsid w:val="000565A2"/>
    <w:rsid w:val="00056CBE"/>
    <w:rsid w:val="00062423"/>
    <w:rsid w:val="00064877"/>
    <w:rsid w:val="00064C17"/>
    <w:rsid w:val="0006517B"/>
    <w:rsid w:val="00065CA1"/>
    <w:rsid w:val="000667EA"/>
    <w:rsid w:val="00066A98"/>
    <w:rsid w:val="000673A1"/>
    <w:rsid w:val="00067435"/>
    <w:rsid w:val="000710C9"/>
    <w:rsid w:val="00071F19"/>
    <w:rsid w:val="00071FBC"/>
    <w:rsid w:val="00071FBD"/>
    <w:rsid w:val="00074A01"/>
    <w:rsid w:val="00075413"/>
    <w:rsid w:val="00076638"/>
    <w:rsid w:val="00076D3A"/>
    <w:rsid w:val="00077659"/>
    <w:rsid w:val="0008025E"/>
    <w:rsid w:val="00080911"/>
    <w:rsid w:val="000809A7"/>
    <w:rsid w:val="00081867"/>
    <w:rsid w:val="00082044"/>
    <w:rsid w:val="00083730"/>
    <w:rsid w:val="0008395A"/>
    <w:rsid w:val="00085669"/>
    <w:rsid w:val="00085792"/>
    <w:rsid w:val="00086631"/>
    <w:rsid w:val="00086B56"/>
    <w:rsid w:val="000872BD"/>
    <w:rsid w:val="00090AD3"/>
    <w:rsid w:val="000915F2"/>
    <w:rsid w:val="0009267B"/>
    <w:rsid w:val="00093279"/>
    <w:rsid w:val="0009349B"/>
    <w:rsid w:val="000934D5"/>
    <w:rsid w:val="000942A2"/>
    <w:rsid w:val="00094E6B"/>
    <w:rsid w:val="00095C44"/>
    <w:rsid w:val="00096A8C"/>
    <w:rsid w:val="000973A3"/>
    <w:rsid w:val="000A0923"/>
    <w:rsid w:val="000A0A7D"/>
    <w:rsid w:val="000A103F"/>
    <w:rsid w:val="000A2344"/>
    <w:rsid w:val="000A2B64"/>
    <w:rsid w:val="000A5899"/>
    <w:rsid w:val="000A6EA0"/>
    <w:rsid w:val="000A6EFA"/>
    <w:rsid w:val="000A70F3"/>
    <w:rsid w:val="000A7163"/>
    <w:rsid w:val="000B0576"/>
    <w:rsid w:val="000B17B5"/>
    <w:rsid w:val="000B2E8E"/>
    <w:rsid w:val="000B2E99"/>
    <w:rsid w:val="000B34D4"/>
    <w:rsid w:val="000B39CF"/>
    <w:rsid w:val="000B4F0D"/>
    <w:rsid w:val="000B5BCB"/>
    <w:rsid w:val="000B5CEB"/>
    <w:rsid w:val="000B67D7"/>
    <w:rsid w:val="000B7496"/>
    <w:rsid w:val="000B7526"/>
    <w:rsid w:val="000B78AB"/>
    <w:rsid w:val="000C0319"/>
    <w:rsid w:val="000C1854"/>
    <w:rsid w:val="000C19FD"/>
    <w:rsid w:val="000C1BA9"/>
    <w:rsid w:val="000C1DFC"/>
    <w:rsid w:val="000C216A"/>
    <w:rsid w:val="000C2372"/>
    <w:rsid w:val="000C34A6"/>
    <w:rsid w:val="000C36E6"/>
    <w:rsid w:val="000C3A0A"/>
    <w:rsid w:val="000C3A80"/>
    <w:rsid w:val="000C4BC6"/>
    <w:rsid w:val="000C4CBD"/>
    <w:rsid w:val="000C7280"/>
    <w:rsid w:val="000C733A"/>
    <w:rsid w:val="000C7DA7"/>
    <w:rsid w:val="000D42C0"/>
    <w:rsid w:val="000D499A"/>
    <w:rsid w:val="000D527B"/>
    <w:rsid w:val="000D5409"/>
    <w:rsid w:val="000D5FD2"/>
    <w:rsid w:val="000D635B"/>
    <w:rsid w:val="000D6BE4"/>
    <w:rsid w:val="000D7EAA"/>
    <w:rsid w:val="000E0011"/>
    <w:rsid w:val="000E03B9"/>
    <w:rsid w:val="000E0884"/>
    <w:rsid w:val="000E0A61"/>
    <w:rsid w:val="000E0B64"/>
    <w:rsid w:val="000E0DC7"/>
    <w:rsid w:val="000E15B9"/>
    <w:rsid w:val="000E2DE3"/>
    <w:rsid w:val="000E314C"/>
    <w:rsid w:val="000E3258"/>
    <w:rsid w:val="000E3621"/>
    <w:rsid w:val="000E429B"/>
    <w:rsid w:val="000E4532"/>
    <w:rsid w:val="000E4D91"/>
    <w:rsid w:val="000E5590"/>
    <w:rsid w:val="000E61B9"/>
    <w:rsid w:val="000E6DD9"/>
    <w:rsid w:val="000F12A1"/>
    <w:rsid w:val="000F19F3"/>
    <w:rsid w:val="000F1ADD"/>
    <w:rsid w:val="000F27D1"/>
    <w:rsid w:val="000F2C29"/>
    <w:rsid w:val="000F2EF1"/>
    <w:rsid w:val="000F329F"/>
    <w:rsid w:val="000F37A6"/>
    <w:rsid w:val="000F5990"/>
    <w:rsid w:val="000F5E3C"/>
    <w:rsid w:val="000F61C4"/>
    <w:rsid w:val="000F6893"/>
    <w:rsid w:val="000F7FBC"/>
    <w:rsid w:val="00101623"/>
    <w:rsid w:val="0010255A"/>
    <w:rsid w:val="0010342F"/>
    <w:rsid w:val="00103732"/>
    <w:rsid w:val="00103C6E"/>
    <w:rsid w:val="00103E2C"/>
    <w:rsid w:val="001046CE"/>
    <w:rsid w:val="00104C2C"/>
    <w:rsid w:val="0010514A"/>
    <w:rsid w:val="00105342"/>
    <w:rsid w:val="00105E87"/>
    <w:rsid w:val="001064C2"/>
    <w:rsid w:val="00106A2B"/>
    <w:rsid w:val="00106ECE"/>
    <w:rsid w:val="001072D7"/>
    <w:rsid w:val="001075C1"/>
    <w:rsid w:val="001101CA"/>
    <w:rsid w:val="0011065B"/>
    <w:rsid w:val="001114FD"/>
    <w:rsid w:val="00111666"/>
    <w:rsid w:val="00111D1C"/>
    <w:rsid w:val="00112C82"/>
    <w:rsid w:val="00113B7E"/>
    <w:rsid w:val="001148F8"/>
    <w:rsid w:val="001160BE"/>
    <w:rsid w:val="001168CE"/>
    <w:rsid w:val="00116BE4"/>
    <w:rsid w:val="0012050C"/>
    <w:rsid w:val="001205F1"/>
    <w:rsid w:val="001206EB"/>
    <w:rsid w:val="00120D96"/>
    <w:rsid w:val="00120E56"/>
    <w:rsid w:val="001215BC"/>
    <w:rsid w:val="00121B67"/>
    <w:rsid w:val="00121EDB"/>
    <w:rsid w:val="001235BA"/>
    <w:rsid w:val="00123E2E"/>
    <w:rsid w:val="0012484B"/>
    <w:rsid w:val="00124CBD"/>
    <w:rsid w:val="00126055"/>
    <w:rsid w:val="0012605A"/>
    <w:rsid w:val="00126EA7"/>
    <w:rsid w:val="00127B8B"/>
    <w:rsid w:val="00131D64"/>
    <w:rsid w:val="00132797"/>
    <w:rsid w:val="00132C93"/>
    <w:rsid w:val="00133254"/>
    <w:rsid w:val="0013341F"/>
    <w:rsid w:val="0013625F"/>
    <w:rsid w:val="001375A0"/>
    <w:rsid w:val="001402AC"/>
    <w:rsid w:val="00141004"/>
    <w:rsid w:val="001423B6"/>
    <w:rsid w:val="0014252D"/>
    <w:rsid w:val="00142604"/>
    <w:rsid w:val="001446F5"/>
    <w:rsid w:val="00145150"/>
    <w:rsid w:val="001462DB"/>
    <w:rsid w:val="0014684B"/>
    <w:rsid w:val="00146AFF"/>
    <w:rsid w:val="00146CDB"/>
    <w:rsid w:val="001504A2"/>
    <w:rsid w:val="00150BF1"/>
    <w:rsid w:val="00152446"/>
    <w:rsid w:val="00154BBE"/>
    <w:rsid w:val="00155EEE"/>
    <w:rsid w:val="00156D50"/>
    <w:rsid w:val="00160964"/>
    <w:rsid w:val="00160D85"/>
    <w:rsid w:val="00161AD9"/>
    <w:rsid w:val="00161D6D"/>
    <w:rsid w:val="00163375"/>
    <w:rsid w:val="001657E8"/>
    <w:rsid w:val="001666BB"/>
    <w:rsid w:val="0016791D"/>
    <w:rsid w:val="00167C46"/>
    <w:rsid w:val="00170354"/>
    <w:rsid w:val="0017117F"/>
    <w:rsid w:val="001712D5"/>
    <w:rsid w:val="00171BE0"/>
    <w:rsid w:val="00172061"/>
    <w:rsid w:val="0017280C"/>
    <w:rsid w:val="00172D49"/>
    <w:rsid w:val="00173628"/>
    <w:rsid w:val="001738CB"/>
    <w:rsid w:val="00174801"/>
    <w:rsid w:val="00174A3C"/>
    <w:rsid w:val="0017707E"/>
    <w:rsid w:val="0017722A"/>
    <w:rsid w:val="0017730C"/>
    <w:rsid w:val="001810EC"/>
    <w:rsid w:val="00181924"/>
    <w:rsid w:val="00181A26"/>
    <w:rsid w:val="0018292A"/>
    <w:rsid w:val="00184216"/>
    <w:rsid w:val="00184525"/>
    <w:rsid w:val="001846C0"/>
    <w:rsid w:val="001851B7"/>
    <w:rsid w:val="00187041"/>
    <w:rsid w:val="00187213"/>
    <w:rsid w:val="00190432"/>
    <w:rsid w:val="00190B0E"/>
    <w:rsid w:val="0019128C"/>
    <w:rsid w:val="001926FE"/>
    <w:rsid w:val="00192ACF"/>
    <w:rsid w:val="00192F09"/>
    <w:rsid w:val="001944A5"/>
    <w:rsid w:val="001953EF"/>
    <w:rsid w:val="00195BC6"/>
    <w:rsid w:val="00195CEC"/>
    <w:rsid w:val="001962A8"/>
    <w:rsid w:val="001A32EE"/>
    <w:rsid w:val="001A41A7"/>
    <w:rsid w:val="001A48DD"/>
    <w:rsid w:val="001A651A"/>
    <w:rsid w:val="001A697B"/>
    <w:rsid w:val="001A6E52"/>
    <w:rsid w:val="001A7264"/>
    <w:rsid w:val="001A7BE2"/>
    <w:rsid w:val="001B0212"/>
    <w:rsid w:val="001B0239"/>
    <w:rsid w:val="001B087F"/>
    <w:rsid w:val="001B1814"/>
    <w:rsid w:val="001B2B08"/>
    <w:rsid w:val="001B3345"/>
    <w:rsid w:val="001B590E"/>
    <w:rsid w:val="001B762B"/>
    <w:rsid w:val="001B793B"/>
    <w:rsid w:val="001C004C"/>
    <w:rsid w:val="001C15A0"/>
    <w:rsid w:val="001C1B03"/>
    <w:rsid w:val="001C1D3B"/>
    <w:rsid w:val="001C1E1F"/>
    <w:rsid w:val="001C2BB3"/>
    <w:rsid w:val="001C3406"/>
    <w:rsid w:val="001C48DA"/>
    <w:rsid w:val="001C62A1"/>
    <w:rsid w:val="001C6894"/>
    <w:rsid w:val="001C6EA9"/>
    <w:rsid w:val="001C79EC"/>
    <w:rsid w:val="001D061E"/>
    <w:rsid w:val="001D097D"/>
    <w:rsid w:val="001D142B"/>
    <w:rsid w:val="001D3984"/>
    <w:rsid w:val="001D3BAD"/>
    <w:rsid w:val="001D3D52"/>
    <w:rsid w:val="001D62D3"/>
    <w:rsid w:val="001D6876"/>
    <w:rsid w:val="001D6F93"/>
    <w:rsid w:val="001E00D6"/>
    <w:rsid w:val="001E038F"/>
    <w:rsid w:val="001E0619"/>
    <w:rsid w:val="001E0650"/>
    <w:rsid w:val="001E20A7"/>
    <w:rsid w:val="001E3A99"/>
    <w:rsid w:val="001E3C43"/>
    <w:rsid w:val="001E490D"/>
    <w:rsid w:val="001E5F57"/>
    <w:rsid w:val="001E63F4"/>
    <w:rsid w:val="001E66E7"/>
    <w:rsid w:val="001E6960"/>
    <w:rsid w:val="001F0418"/>
    <w:rsid w:val="001F142C"/>
    <w:rsid w:val="001F2029"/>
    <w:rsid w:val="001F29C8"/>
    <w:rsid w:val="001F2DAC"/>
    <w:rsid w:val="001F312E"/>
    <w:rsid w:val="001F4CF8"/>
    <w:rsid w:val="001F5212"/>
    <w:rsid w:val="001F571E"/>
    <w:rsid w:val="001F5B9F"/>
    <w:rsid w:val="001F7337"/>
    <w:rsid w:val="001F751B"/>
    <w:rsid w:val="001F7D6F"/>
    <w:rsid w:val="0020034A"/>
    <w:rsid w:val="00200477"/>
    <w:rsid w:val="0020140D"/>
    <w:rsid w:val="00202834"/>
    <w:rsid w:val="0020353D"/>
    <w:rsid w:val="002074AA"/>
    <w:rsid w:val="002078A3"/>
    <w:rsid w:val="002078AF"/>
    <w:rsid w:val="002105C0"/>
    <w:rsid w:val="00210ADC"/>
    <w:rsid w:val="0021186D"/>
    <w:rsid w:val="002135AC"/>
    <w:rsid w:val="002149C8"/>
    <w:rsid w:val="00214D5B"/>
    <w:rsid w:val="002151B4"/>
    <w:rsid w:val="002159C7"/>
    <w:rsid w:val="00215EF9"/>
    <w:rsid w:val="00216527"/>
    <w:rsid w:val="002165B3"/>
    <w:rsid w:val="00217DAC"/>
    <w:rsid w:val="00217DCD"/>
    <w:rsid w:val="00220611"/>
    <w:rsid w:val="00220BC3"/>
    <w:rsid w:val="00222AA6"/>
    <w:rsid w:val="0022455B"/>
    <w:rsid w:val="00225BB9"/>
    <w:rsid w:val="00225CD1"/>
    <w:rsid w:val="00226F91"/>
    <w:rsid w:val="0022787A"/>
    <w:rsid w:val="002319AB"/>
    <w:rsid w:val="002320D7"/>
    <w:rsid w:val="00232111"/>
    <w:rsid w:val="00232661"/>
    <w:rsid w:val="00232C36"/>
    <w:rsid w:val="00232E65"/>
    <w:rsid w:val="00233900"/>
    <w:rsid w:val="00233A90"/>
    <w:rsid w:val="00235324"/>
    <w:rsid w:val="00235492"/>
    <w:rsid w:val="002354FB"/>
    <w:rsid w:val="0023589E"/>
    <w:rsid w:val="0023630D"/>
    <w:rsid w:val="00236EF0"/>
    <w:rsid w:val="00237180"/>
    <w:rsid w:val="00237AA9"/>
    <w:rsid w:val="00240CBC"/>
    <w:rsid w:val="002418C9"/>
    <w:rsid w:val="00241C94"/>
    <w:rsid w:val="00241CC5"/>
    <w:rsid w:val="00242719"/>
    <w:rsid w:val="0024279D"/>
    <w:rsid w:val="00244057"/>
    <w:rsid w:val="00244CC0"/>
    <w:rsid w:val="00245775"/>
    <w:rsid w:val="002458DA"/>
    <w:rsid w:val="002466EA"/>
    <w:rsid w:val="00246E9D"/>
    <w:rsid w:val="0024720C"/>
    <w:rsid w:val="00247C5D"/>
    <w:rsid w:val="00250D11"/>
    <w:rsid w:val="00251D7A"/>
    <w:rsid w:val="002526B3"/>
    <w:rsid w:val="00253EDA"/>
    <w:rsid w:val="00254997"/>
    <w:rsid w:val="0025535E"/>
    <w:rsid w:val="002560B4"/>
    <w:rsid w:val="00260D07"/>
    <w:rsid w:val="00261168"/>
    <w:rsid w:val="002626CD"/>
    <w:rsid w:val="0026354A"/>
    <w:rsid w:val="00265EB3"/>
    <w:rsid w:val="00265EE6"/>
    <w:rsid w:val="00270D8C"/>
    <w:rsid w:val="00271BD0"/>
    <w:rsid w:val="00271E6B"/>
    <w:rsid w:val="002724D6"/>
    <w:rsid w:val="00272C00"/>
    <w:rsid w:val="00273E7B"/>
    <w:rsid w:val="00274102"/>
    <w:rsid w:val="00276AE0"/>
    <w:rsid w:val="00276D87"/>
    <w:rsid w:val="00277563"/>
    <w:rsid w:val="002777E4"/>
    <w:rsid w:val="002778D0"/>
    <w:rsid w:val="00281722"/>
    <w:rsid w:val="00281BD1"/>
    <w:rsid w:val="00282152"/>
    <w:rsid w:val="00282A80"/>
    <w:rsid w:val="00282AA5"/>
    <w:rsid w:val="00283F24"/>
    <w:rsid w:val="0028406F"/>
    <w:rsid w:val="00284834"/>
    <w:rsid w:val="00284DEC"/>
    <w:rsid w:val="00286455"/>
    <w:rsid w:val="00286D7E"/>
    <w:rsid w:val="00286D98"/>
    <w:rsid w:val="00287925"/>
    <w:rsid w:val="00291089"/>
    <w:rsid w:val="00291768"/>
    <w:rsid w:val="002939A6"/>
    <w:rsid w:val="0029497D"/>
    <w:rsid w:val="00294DF5"/>
    <w:rsid w:val="002952F0"/>
    <w:rsid w:val="00295C31"/>
    <w:rsid w:val="00295C83"/>
    <w:rsid w:val="00295F83"/>
    <w:rsid w:val="00296294"/>
    <w:rsid w:val="00297C54"/>
    <w:rsid w:val="002A1C75"/>
    <w:rsid w:val="002A3835"/>
    <w:rsid w:val="002A387F"/>
    <w:rsid w:val="002B24BA"/>
    <w:rsid w:val="002B30AA"/>
    <w:rsid w:val="002B5EA4"/>
    <w:rsid w:val="002B5FA7"/>
    <w:rsid w:val="002B6149"/>
    <w:rsid w:val="002B713E"/>
    <w:rsid w:val="002B74D5"/>
    <w:rsid w:val="002B7993"/>
    <w:rsid w:val="002C030D"/>
    <w:rsid w:val="002C04D1"/>
    <w:rsid w:val="002C18C9"/>
    <w:rsid w:val="002C2167"/>
    <w:rsid w:val="002C2321"/>
    <w:rsid w:val="002C382B"/>
    <w:rsid w:val="002C4066"/>
    <w:rsid w:val="002C4461"/>
    <w:rsid w:val="002C532A"/>
    <w:rsid w:val="002C7229"/>
    <w:rsid w:val="002C7CA2"/>
    <w:rsid w:val="002D0EE1"/>
    <w:rsid w:val="002D1150"/>
    <w:rsid w:val="002D3BB0"/>
    <w:rsid w:val="002D6450"/>
    <w:rsid w:val="002D6764"/>
    <w:rsid w:val="002D6B0C"/>
    <w:rsid w:val="002D70E2"/>
    <w:rsid w:val="002E03A9"/>
    <w:rsid w:val="002E0761"/>
    <w:rsid w:val="002E2AD6"/>
    <w:rsid w:val="002E3611"/>
    <w:rsid w:val="002E3914"/>
    <w:rsid w:val="002E3920"/>
    <w:rsid w:val="002E3E81"/>
    <w:rsid w:val="002E478A"/>
    <w:rsid w:val="002E55D1"/>
    <w:rsid w:val="002E59D9"/>
    <w:rsid w:val="002E6072"/>
    <w:rsid w:val="002E60EB"/>
    <w:rsid w:val="002E7FA0"/>
    <w:rsid w:val="002F11F1"/>
    <w:rsid w:val="002F123E"/>
    <w:rsid w:val="002F24BD"/>
    <w:rsid w:val="002F2DFA"/>
    <w:rsid w:val="002F31AD"/>
    <w:rsid w:val="002F3598"/>
    <w:rsid w:val="002F3729"/>
    <w:rsid w:val="002F3C76"/>
    <w:rsid w:val="002F3CF3"/>
    <w:rsid w:val="002F4C50"/>
    <w:rsid w:val="002F4CE2"/>
    <w:rsid w:val="002F57BB"/>
    <w:rsid w:val="002F6520"/>
    <w:rsid w:val="002F6F67"/>
    <w:rsid w:val="002F705F"/>
    <w:rsid w:val="002F7634"/>
    <w:rsid w:val="002F7986"/>
    <w:rsid w:val="0030051F"/>
    <w:rsid w:val="003018D0"/>
    <w:rsid w:val="00302CFA"/>
    <w:rsid w:val="0030300D"/>
    <w:rsid w:val="00304136"/>
    <w:rsid w:val="00304384"/>
    <w:rsid w:val="0030477E"/>
    <w:rsid w:val="00304836"/>
    <w:rsid w:val="00304B24"/>
    <w:rsid w:val="003054B0"/>
    <w:rsid w:val="00305892"/>
    <w:rsid w:val="00305ABE"/>
    <w:rsid w:val="003060C7"/>
    <w:rsid w:val="00306C9F"/>
    <w:rsid w:val="0030730D"/>
    <w:rsid w:val="00311E27"/>
    <w:rsid w:val="0031285A"/>
    <w:rsid w:val="003132BF"/>
    <w:rsid w:val="003145D1"/>
    <w:rsid w:val="003151FC"/>
    <w:rsid w:val="00316123"/>
    <w:rsid w:val="0031651A"/>
    <w:rsid w:val="0031775D"/>
    <w:rsid w:val="00317B18"/>
    <w:rsid w:val="00317DCC"/>
    <w:rsid w:val="003209B4"/>
    <w:rsid w:val="003237B9"/>
    <w:rsid w:val="00324CF4"/>
    <w:rsid w:val="00325776"/>
    <w:rsid w:val="003264A1"/>
    <w:rsid w:val="003274BF"/>
    <w:rsid w:val="0033008C"/>
    <w:rsid w:val="00330483"/>
    <w:rsid w:val="00330CE9"/>
    <w:rsid w:val="003317F9"/>
    <w:rsid w:val="0033382E"/>
    <w:rsid w:val="0033573D"/>
    <w:rsid w:val="0033620C"/>
    <w:rsid w:val="00337CCC"/>
    <w:rsid w:val="00342F9C"/>
    <w:rsid w:val="0034435A"/>
    <w:rsid w:val="00344738"/>
    <w:rsid w:val="0034575C"/>
    <w:rsid w:val="00346A98"/>
    <w:rsid w:val="00346E9A"/>
    <w:rsid w:val="00347369"/>
    <w:rsid w:val="00350328"/>
    <w:rsid w:val="003515C5"/>
    <w:rsid w:val="003517C7"/>
    <w:rsid w:val="00352320"/>
    <w:rsid w:val="0035356F"/>
    <w:rsid w:val="00356E37"/>
    <w:rsid w:val="00357DE0"/>
    <w:rsid w:val="00361892"/>
    <w:rsid w:val="00361A7B"/>
    <w:rsid w:val="00362CB4"/>
    <w:rsid w:val="00363663"/>
    <w:rsid w:val="0036417F"/>
    <w:rsid w:val="003675EC"/>
    <w:rsid w:val="0037182B"/>
    <w:rsid w:val="0037199A"/>
    <w:rsid w:val="00371C70"/>
    <w:rsid w:val="003731E7"/>
    <w:rsid w:val="003746F9"/>
    <w:rsid w:val="00374AF7"/>
    <w:rsid w:val="00375C1A"/>
    <w:rsid w:val="00376739"/>
    <w:rsid w:val="003777EC"/>
    <w:rsid w:val="00381137"/>
    <w:rsid w:val="00385E9B"/>
    <w:rsid w:val="0038655F"/>
    <w:rsid w:val="00386C02"/>
    <w:rsid w:val="00387A59"/>
    <w:rsid w:val="00387C6C"/>
    <w:rsid w:val="0039087D"/>
    <w:rsid w:val="00390D5B"/>
    <w:rsid w:val="00393690"/>
    <w:rsid w:val="00394A9D"/>
    <w:rsid w:val="00395FAD"/>
    <w:rsid w:val="00396046"/>
    <w:rsid w:val="003963D6"/>
    <w:rsid w:val="00397597"/>
    <w:rsid w:val="003A0A57"/>
    <w:rsid w:val="003A18E3"/>
    <w:rsid w:val="003A1E53"/>
    <w:rsid w:val="003A1FB9"/>
    <w:rsid w:val="003A23F4"/>
    <w:rsid w:val="003A3760"/>
    <w:rsid w:val="003A4254"/>
    <w:rsid w:val="003A43A9"/>
    <w:rsid w:val="003A49D2"/>
    <w:rsid w:val="003A4AB1"/>
    <w:rsid w:val="003A5076"/>
    <w:rsid w:val="003A55D1"/>
    <w:rsid w:val="003A5F4A"/>
    <w:rsid w:val="003A6038"/>
    <w:rsid w:val="003A66BC"/>
    <w:rsid w:val="003A6FBC"/>
    <w:rsid w:val="003B007F"/>
    <w:rsid w:val="003B061A"/>
    <w:rsid w:val="003B07F3"/>
    <w:rsid w:val="003B0E22"/>
    <w:rsid w:val="003B196A"/>
    <w:rsid w:val="003B1A1E"/>
    <w:rsid w:val="003B2C0E"/>
    <w:rsid w:val="003B328C"/>
    <w:rsid w:val="003B3A31"/>
    <w:rsid w:val="003B549E"/>
    <w:rsid w:val="003B6402"/>
    <w:rsid w:val="003B6BB8"/>
    <w:rsid w:val="003B7473"/>
    <w:rsid w:val="003B7B33"/>
    <w:rsid w:val="003B7D62"/>
    <w:rsid w:val="003C0661"/>
    <w:rsid w:val="003C0B4A"/>
    <w:rsid w:val="003C0B4D"/>
    <w:rsid w:val="003C1560"/>
    <w:rsid w:val="003C2135"/>
    <w:rsid w:val="003C21AA"/>
    <w:rsid w:val="003C3083"/>
    <w:rsid w:val="003C3ACA"/>
    <w:rsid w:val="003C6566"/>
    <w:rsid w:val="003C72B3"/>
    <w:rsid w:val="003C79BA"/>
    <w:rsid w:val="003D04AF"/>
    <w:rsid w:val="003D09F2"/>
    <w:rsid w:val="003D1259"/>
    <w:rsid w:val="003D1A73"/>
    <w:rsid w:val="003D1E98"/>
    <w:rsid w:val="003D2007"/>
    <w:rsid w:val="003D3EBE"/>
    <w:rsid w:val="003D58F9"/>
    <w:rsid w:val="003D5996"/>
    <w:rsid w:val="003E151F"/>
    <w:rsid w:val="003E19FB"/>
    <w:rsid w:val="003E2AF4"/>
    <w:rsid w:val="003E2E1F"/>
    <w:rsid w:val="003E4541"/>
    <w:rsid w:val="003E4BEE"/>
    <w:rsid w:val="003E6075"/>
    <w:rsid w:val="003E6984"/>
    <w:rsid w:val="003F0478"/>
    <w:rsid w:val="003F36C7"/>
    <w:rsid w:val="003F3E03"/>
    <w:rsid w:val="003F4E2A"/>
    <w:rsid w:val="003F54D6"/>
    <w:rsid w:val="003F5703"/>
    <w:rsid w:val="003F5CE1"/>
    <w:rsid w:val="003F785D"/>
    <w:rsid w:val="003F78EA"/>
    <w:rsid w:val="003F7AD5"/>
    <w:rsid w:val="003F7D33"/>
    <w:rsid w:val="004003DC"/>
    <w:rsid w:val="004007D0"/>
    <w:rsid w:val="00400EC1"/>
    <w:rsid w:val="0040180B"/>
    <w:rsid w:val="00402306"/>
    <w:rsid w:val="0040278C"/>
    <w:rsid w:val="0040353A"/>
    <w:rsid w:val="0040425D"/>
    <w:rsid w:val="00404B00"/>
    <w:rsid w:val="004053CA"/>
    <w:rsid w:val="00405F25"/>
    <w:rsid w:val="00406621"/>
    <w:rsid w:val="00407514"/>
    <w:rsid w:val="004104FC"/>
    <w:rsid w:val="00410D34"/>
    <w:rsid w:val="004113DD"/>
    <w:rsid w:val="0041213B"/>
    <w:rsid w:val="0041284F"/>
    <w:rsid w:val="004128FA"/>
    <w:rsid w:val="00413708"/>
    <w:rsid w:val="00413944"/>
    <w:rsid w:val="004140DB"/>
    <w:rsid w:val="00415794"/>
    <w:rsid w:val="00417293"/>
    <w:rsid w:val="00417E54"/>
    <w:rsid w:val="00420182"/>
    <w:rsid w:val="00420BCB"/>
    <w:rsid w:val="00420EC5"/>
    <w:rsid w:val="0042103C"/>
    <w:rsid w:val="00421693"/>
    <w:rsid w:val="004232D3"/>
    <w:rsid w:val="00424F51"/>
    <w:rsid w:val="00425559"/>
    <w:rsid w:val="00425715"/>
    <w:rsid w:val="004264B3"/>
    <w:rsid w:val="004267E3"/>
    <w:rsid w:val="00426E21"/>
    <w:rsid w:val="0042752D"/>
    <w:rsid w:val="0042778E"/>
    <w:rsid w:val="00427E26"/>
    <w:rsid w:val="00430C2E"/>
    <w:rsid w:val="00431233"/>
    <w:rsid w:val="0043162F"/>
    <w:rsid w:val="0043279A"/>
    <w:rsid w:val="00432830"/>
    <w:rsid w:val="00433DDD"/>
    <w:rsid w:val="004361EF"/>
    <w:rsid w:val="004373EF"/>
    <w:rsid w:val="00441FA5"/>
    <w:rsid w:val="00442382"/>
    <w:rsid w:val="00445437"/>
    <w:rsid w:val="00446123"/>
    <w:rsid w:val="00446320"/>
    <w:rsid w:val="00447EB3"/>
    <w:rsid w:val="00450564"/>
    <w:rsid w:val="00450A1D"/>
    <w:rsid w:val="00451083"/>
    <w:rsid w:val="004522F2"/>
    <w:rsid w:val="0045308A"/>
    <w:rsid w:val="004547F1"/>
    <w:rsid w:val="00454912"/>
    <w:rsid w:val="00454AA1"/>
    <w:rsid w:val="004552C0"/>
    <w:rsid w:val="004573FA"/>
    <w:rsid w:val="00457E7F"/>
    <w:rsid w:val="0046059F"/>
    <w:rsid w:val="0046142E"/>
    <w:rsid w:val="00462FFA"/>
    <w:rsid w:val="004638E8"/>
    <w:rsid w:val="00466535"/>
    <w:rsid w:val="00470255"/>
    <w:rsid w:val="004704DB"/>
    <w:rsid w:val="004708A7"/>
    <w:rsid w:val="00470CED"/>
    <w:rsid w:val="00471E83"/>
    <w:rsid w:val="004722D2"/>
    <w:rsid w:val="00472576"/>
    <w:rsid w:val="00472D2E"/>
    <w:rsid w:val="00473367"/>
    <w:rsid w:val="0047392C"/>
    <w:rsid w:val="00473FF5"/>
    <w:rsid w:val="00474041"/>
    <w:rsid w:val="00474157"/>
    <w:rsid w:val="004758E6"/>
    <w:rsid w:val="00477133"/>
    <w:rsid w:val="004801EF"/>
    <w:rsid w:val="00481375"/>
    <w:rsid w:val="00482E93"/>
    <w:rsid w:val="00483109"/>
    <w:rsid w:val="00484EE1"/>
    <w:rsid w:val="00485EC3"/>
    <w:rsid w:val="00486C63"/>
    <w:rsid w:val="00486DD9"/>
    <w:rsid w:val="0049054B"/>
    <w:rsid w:val="004908EF"/>
    <w:rsid w:val="00490D53"/>
    <w:rsid w:val="00491019"/>
    <w:rsid w:val="00492001"/>
    <w:rsid w:val="00492991"/>
    <w:rsid w:val="00492F0B"/>
    <w:rsid w:val="00493720"/>
    <w:rsid w:val="0049391B"/>
    <w:rsid w:val="00493A02"/>
    <w:rsid w:val="00493F24"/>
    <w:rsid w:val="00494857"/>
    <w:rsid w:val="004952B9"/>
    <w:rsid w:val="00495CC1"/>
    <w:rsid w:val="00496C3A"/>
    <w:rsid w:val="00496F69"/>
    <w:rsid w:val="004974C6"/>
    <w:rsid w:val="004A0AFA"/>
    <w:rsid w:val="004A1549"/>
    <w:rsid w:val="004A18C5"/>
    <w:rsid w:val="004A1C73"/>
    <w:rsid w:val="004A1DEC"/>
    <w:rsid w:val="004A26D9"/>
    <w:rsid w:val="004A281E"/>
    <w:rsid w:val="004A289B"/>
    <w:rsid w:val="004A31F4"/>
    <w:rsid w:val="004A38A6"/>
    <w:rsid w:val="004A3F30"/>
    <w:rsid w:val="004A517B"/>
    <w:rsid w:val="004A5359"/>
    <w:rsid w:val="004A60CD"/>
    <w:rsid w:val="004A6F43"/>
    <w:rsid w:val="004A7610"/>
    <w:rsid w:val="004A7EE8"/>
    <w:rsid w:val="004A7FC6"/>
    <w:rsid w:val="004B0398"/>
    <w:rsid w:val="004B069E"/>
    <w:rsid w:val="004B0827"/>
    <w:rsid w:val="004B1E00"/>
    <w:rsid w:val="004B2506"/>
    <w:rsid w:val="004B290E"/>
    <w:rsid w:val="004B6F92"/>
    <w:rsid w:val="004B715A"/>
    <w:rsid w:val="004C0E6A"/>
    <w:rsid w:val="004C17DF"/>
    <w:rsid w:val="004C233D"/>
    <w:rsid w:val="004C318C"/>
    <w:rsid w:val="004C333D"/>
    <w:rsid w:val="004C3A84"/>
    <w:rsid w:val="004C4AF1"/>
    <w:rsid w:val="004C4CE8"/>
    <w:rsid w:val="004C5D80"/>
    <w:rsid w:val="004C62B1"/>
    <w:rsid w:val="004C6C0E"/>
    <w:rsid w:val="004C7016"/>
    <w:rsid w:val="004C79A9"/>
    <w:rsid w:val="004D0050"/>
    <w:rsid w:val="004D0E51"/>
    <w:rsid w:val="004D1432"/>
    <w:rsid w:val="004D1507"/>
    <w:rsid w:val="004D34FA"/>
    <w:rsid w:val="004D3879"/>
    <w:rsid w:val="004D42EF"/>
    <w:rsid w:val="004D44B1"/>
    <w:rsid w:val="004D4705"/>
    <w:rsid w:val="004D5866"/>
    <w:rsid w:val="004D6144"/>
    <w:rsid w:val="004D769E"/>
    <w:rsid w:val="004E0EF0"/>
    <w:rsid w:val="004E0F4A"/>
    <w:rsid w:val="004E13B6"/>
    <w:rsid w:val="004E13F1"/>
    <w:rsid w:val="004E1BA8"/>
    <w:rsid w:val="004E49A2"/>
    <w:rsid w:val="004E5AF8"/>
    <w:rsid w:val="004E5BED"/>
    <w:rsid w:val="004E5C67"/>
    <w:rsid w:val="004E70BA"/>
    <w:rsid w:val="004F0831"/>
    <w:rsid w:val="004F1746"/>
    <w:rsid w:val="004F195D"/>
    <w:rsid w:val="004F1F83"/>
    <w:rsid w:val="004F3B68"/>
    <w:rsid w:val="004F46CF"/>
    <w:rsid w:val="004F580B"/>
    <w:rsid w:val="004F66C6"/>
    <w:rsid w:val="004F6EDE"/>
    <w:rsid w:val="004F7E73"/>
    <w:rsid w:val="00501268"/>
    <w:rsid w:val="00502064"/>
    <w:rsid w:val="00503689"/>
    <w:rsid w:val="005041AB"/>
    <w:rsid w:val="00504651"/>
    <w:rsid w:val="00504ECC"/>
    <w:rsid w:val="0050539C"/>
    <w:rsid w:val="005062BF"/>
    <w:rsid w:val="0050763E"/>
    <w:rsid w:val="00507849"/>
    <w:rsid w:val="005079A2"/>
    <w:rsid w:val="00507AE2"/>
    <w:rsid w:val="00507CAF"/>
    <w:rsid w:val="005106C4"/>
    <w:rsid w:val="0051201B"/>
    <w:rsid w:val="00513260"/>
    <w:rsid w:val="005137A1"/>
    <w:rsid w:val="00515B49"/>
    <w:rsid w:val="0051656B"/>
    <w:rsid w:val="005166D8"/>
    <w:rsid w:val="0051694B"/>
    <w:rsid w:val="00516A82"/>
    <w:rsid w:val="00520F85"/>
    <w:rsid w:val="00522190"/>
    <w:rsid w:val="00523BA9"/>
    <w:rsid w:val="00523CDB"/>
    <w:rsid w:val="00523D6D"/>
    <w:rsid w:val="00525A38"/>
    <w:rsid w:val="00526300"/>
    <w:rsid w:val="005278BD"/>
    <w:rsid w:val="005305B0"/>
    <w:rsid w:val="005308F1"/>
    <w:rsid w:val="005327E8"/>
    <w:rsid w:val="00532A73"/>
    <w:rsid w:val="00532AE5"/>
    <w:rsid w:val="00532C9B"/>
    <w:rsid w:val="0053347F"/>
    <w:rsid w:val="005334A7"/>
    <w:rsid w:val="00533A7E"/>
    <w:rsid w:val="00533C93"/>
    <w:rsid w:val="00533FE6"/>
    <w:rsid w:val="0053458A"/>
    <w:rsid w:val="005345DE"/>
    <w:rsid w:val="005348A6"/>
    <w:rsid w:val="00534E64"/>
    <w:rsid w:val="00535317"/>
    <w:rsid w:val="0053562D"/>
    <w:rsid w:val="0053583B"/>
    <w:rsid w:val="005359AD"/>
    <w:rsid w:val="00535C64"/>
    <w:rsid w:val="0053610E"/>
    <w:rsid w:val="00536F38"/>
    <w:rsid w:val="005370E4"/>
    <w:rsid w:val="00540A77"/>
    <w:rsid w:val="0054215B"/>
    <w:rsid w:val="00542C88"/>
    <w:rsid w:val="00542DA4"/>
    <w:rsid w:val="005441D3"/>
    <w:rsid w:val="005441E4"/>
    <w:rsid w:val="00544F6B"/>
    <w:rsid w:val="00547153"/>
    <w:rsid w:val="00547429"/>
    <w:rsid w:val="00551772"/>
    <w:rsid w:val="00552D5D"/>
    <w:rsid w:val="00552E54"/>
    <w:rsid w:val="00553E8B"/>
    <w:rsid w:val="00554C8B"/>
    <w:rsid w:val="00555347"/>
    <w:rsid w:val="00555E11"/>
    <w:rsid w:val="00556F6C"/>
    <w:rsid w:val="00557CCF"/>
    <w:rsid w:val="0056036E"/>
    <w:rsid w:val="00560D86"/>
    <w:rsid w:val="00561868"/>
    <w:rsid w:val="0056226F"/>
    <w:rsid w:val="00563918"/>
    <w:rsid w:val="0056430B"/>
    <w:rsid w:val="00565B96"/>
    <w:rsid w:val="005663EE"/>
    <w:rsid w:val="00566FB2"/>
    <w:rsid w:val="00567D36"/>
    <w:rsid w:val="005706FE"/>
    <w:rsid w:val="00570C24"/>
    <w:rsid w:val="00574BA2"/>
    <w:rsid w:val="00575A80"/>
    <w:rsid w:val="005767E1"/>
    <w:rsid w:val="00577171"/>
    <w:rsid w:val="00577587"/>
    <w:rsid w:val="005777AA"/>
    <w:rsid w:val="0058014D"/>
    <w:rsid w:val="005803AB"/>
    <w:rsid w:val="005811D8"/>
    <w:rsid w:val="0058143B"/>
    <w:rsid w:val="005815E7"/>
    <w:rsid w:val="00584F72"/>
    <w:rsid w:val="00585A10"/>
    <w:rsid w:val="00586212"/>
    <w:rsid w:val="00587318"/>
    <w:rsid w:val="005900AB"/>
    <w:rsid w:val="00590903"/>
    <w:rsid w:val="00591758"/>
    <w:rsid w:val="00592050"/>
    <w:rsid w:val="00592C6F"/>
    <w:rsid w:val="00593553"/>
    <w:rsid w:val="00593EBA"/>
    <w:rsid w:val="005942BC"/>
    <w:rsid w:val="00594689"/>
    <w:rsid w:val="00594699"/>
    <w:rsid w:val="0059497E"/>
    <w:rsid w:val="005963D6"/>
    <w:rsid w:val="005977C4"/>
    <w:rsid w:val="005A24B2"/>
    <w:rsid w:val="005A2672"/>
    <w:rsid w:val="005A269A"/>
    <w:rsid w:val="005A3248"/>
    <w:rsid w:val="005A37E1"/>
    <w:rsid w:val="005A4E52"/>
    <w:rsid w:val="005A54EE"/>
    <w:rsid w:val="005A5DEA"/>
    <w:rsid w:val="005A5ED9"/>
    <w:rsid w:val="005A648C"/>
    <w:rsid w:val="005A6A5F"/>
    <w:rsid w:val="005B0353"/>
    <w:rsid w:val="005B05F7"/>
    <w:rsid w:val="005B1170"/>
    <w:rsid w:val="005B27E5"/>
    <w:rsid w:val="005B2A04"/>
    <w:rsid w:val="005B2E60"/>
    <w:rsid w:val="005B318D"/>
    <w:rsid w:val="005B39C3"/>
    <w:rsid w:val="005B3E63"/>
    <w:rsid w:val="005B64C9"/>
    <w:rsid w:val="005B71CB"/>
    <w:rsid w:val="005B728E"/>
    <w:rsid w:val="005B7B24"/>
    <w:rsid w:val="005B7F1B"/>
    <w:rsid w:val="005C1365"/>
    <w:rsid w:val="005C1544"/>
    <w:rsid w:val="005C24F6"/>
    <w:rsid w:val="005C2980"/>
    <w:rsid w:val="005C34CF"/>
    <w:rsid w:val="005C3B8C"/>
    <w:rsid w:val="005C3C92"/>
    <w:rsid w:val="005C3E4C"/>
    <w:rsid w:val="005C4725"/>
    <w:rsid w:val="005C4C3B"/>
    <w:rsid w:val="005C5175"/>
    <w:rsid w:val="005C69D2"/>
    <w:rsid w:val="005C6D85"/>
    <w:rsid w:val="005C7D91"/>
    <w:rsid w:val="005C7DE8"/>
    <w:rsid w:val="005D00DB"/>
    <w:rsid w:val="005D018B"/>
    <w:rsid w:val="005D1445"/>
    <w:rsid w:val="005D1B00"/>
    <w:rsid w:val="005D3BF1"/>
    <w:rsid w:val="005D4D8D"/>
    <w:rsid w:val="005D575F"/>
    <w:rsid w:val="005D688A"/>
    <w:rsid w:val="005D69F4"/>
    <w:rsid w:val="005D7A45"/>
    <w:rsid w:val="005D7BEF"/>
    <w:rsid w:val="005D7F1C"/>
    <w:rsid w:val="005E01A4"/>
    <w:rsid w:val="005E060B"/>
    <w:rsid w:val="005E0D6E"/>
    <w:rsid w:val="005E0FC2"/>
    <w:rsid w:val="005E21A2"/>
    <w:rsid w:val="005E2672"/>
    <w:rsid w:val="005E486C"/>
    <w:rsid w:val="005E4C10"/>
    <w:rsid w:val="005E4C6B"/>
    <w:rsid w:val="005E4E8E"/>
    <w:rsid w:val="005E6117"/>
    <w:rsid w:val="005F03E5"/>
    <w:rsid w:val="005F063F"/>
    <w:rsid w:val="005F0D71"/>
    <w:rsid w:val="005F1AB6"/>
    <w:rsid w:val="005F2543"/>
    <w:rsid w:val="005F2932"/>
    <w:rsid w:val="005F2E15"/>
    <w:rsid w:val="005F3EDA"/>
    <w:rsid w:val="005F4733"/>
    <w:rsid w:val="005F4842"/>
    <w:rsid w:val="005F5DE5"/>
    <w:rsid w:val="006006CC"/>
    <w:rsid w:val="006006E1"/>
    <w:rsid w:val="00602F4D"/>
    <w:rsid w:val="00603747"/>
    <w:rsid w:val="006040D8"/>
    <w:rsid w:val="00606AFB"/>
    <w:rsid w:val="006072C5"/>
    <w:rsid w:val="00607673"/>
    <w:rsid w:val="00607890"/>
    <w:rsid w:val="006102F3"/>
    <w:rsid w:val="00610757"/>
    <w:rsid w:val="00610992"/>
    <w:rsid w:val="006118BD"/>
    <w:rsid w:val="00612880"/>
    <w:rsid w:val="00612ACF"/>
    <w:rsid w:val="00612ED8"/>
    <w:rsid w:val="00614720"/>
    <w:rsid w:val="00614E05"/>
    <w:rsid w:val="00615E40"/>
    <w:rsid w:val="006165F2"/>
    <w:rsid w:val="00620355"/>
    <w:rsid w:val="00621EBF"/>
    <w:rsid w:val="00622B27"/>
    <w:rsid w:val="00622EC4"/>
    <w:rsid w:val="0062366B"/>
    <w:rsid w:val="00625ED0"/>
    <w:rsid w:val="006273BA"/>
    <w:rsid w:val="00630F13"/>
    <w:rsid w:val="00630FD3"/>
    <w:rsid w:val="00631D3B"/>
    <w:rsid w:val="00635336"/>
    <w:rsid w:val="006355F0"/>
    <w:rsid w:val="006356B9"/>
    <w:rsid w:val="0063634A"/>
    <w:rsid w:val="0063653F"/>
    <w:rsid w:val="00636951"/>
    <w:rsid w:val="00636EF6"/>
    <w:rsid w:val="0063797D"/>
    <w:rsid w:val="006406BC"/>
    <w:rsid w:val="00640A34"/>
    <w:rsid w:val="00641AFE"/>
    <w:rsid w:val="00641C49"/>
    <w:rsid w:val="0064498F"/>
    <w:rsid w:val="00644A92"/>
    <w:rsid w:val="00645426"/>
    <w:rsid w:val="006456F5"/>
    <w:rsid w:val="00646277"/>
    <w:rsid w:val="00646BD7"/>
    <w:rsid w:val="00646BD8"/>
    <w:rsid w:val="00647790"/>
    <w:rsid w:val="00647AE2"/>
    <w:rsid w:val="00650A07"/>
    <w:rsid w:val="00650A22"/>
    <w:rsid w:val="00651692"/>
    <w:rsid w:val="00651AF9"/>
    <w:rsid w:val="00653777"/>
    <w:rsid w:val="00654D23"/>
    <w:rsid w:val="00655328"/>
    <w:rsid w:val="006561F9"/>
    <w:rsid w:val="00656E9A"/>
    <w:rsid w:val="006576DA"/>
    <w:rsid w:val="006627D1"/>
    <w:rsid w:val="00662E52"/>
    <w:rsid w:val="0066334A"/>
    <w:rsid w:val="00663B38"/>
    <w:rsid w:val="00663DD9"/>
    <w:rsid w:val="00664505"/>
    <w:rsid w:val="006656C0"/>
    <w:rsid w:val="006656E3"/>
    <w:rsid w:val="006656EF"/>
    <w:rsid w:val="00665BB7"/>
    <w:rsid w:val="00665CD1"/>
    <w:rsid w:val="0066768D"/>
    <w:rsid w:val="006678CB"/>
    <w:rsid w:val="00672973"/>
    <w:rsid w:val="006729EC"/>
    <w:rsid w:val="006739B2"/>
    <w:rsid w:val="00674200"/>
    <w:rsid w:val="00675595"/>
    <w:rsid w:val="006757DF"/>
    <w:rsid w:val="00676C67"/>
    <w:rsid w:val="0068084E"/>
    <w:rsid w:val="00681679"/>
    <w:rsid w:val="00681B08"/>
    <w:rsid w:val="00682848"/>
    <w:rsid w:val="00682D4E"/>
    <w:rsid w:val="00682EEA"/>
    <w:rsid w:val="00684326"/>
    <w:rsid w:val="00684E8A"/>
    <w:rsid w:val="00686138"/>
    <w:rsid w:val="006863B8"/>
    <w:rsid w:val="00686501"/>
    <w:rsid w:val="00686D1A"/>
    <w:rsid w:val="00687D48"/>
    <w:rsid w:val="00690141"/>
    <w:rsid w:val="00690734"/>
    <w:rsid w:val="00690853"/>
    <w:rsid w:val="00691EFC"/>
    <w:rsid w:val="00692612"/>
    <w:rsid w:val="00692899"/>
    <w:rsid w:val="006947C9"/>
    <w:rsid w:val="006972F1"/>
    <w:rsid w:val="00697E6C"/>
    <w:rsid w:val="00697E8B"/>
    <w:rsid w:val="006A07B4"/>
    <w:rsid w:val="006A15D5"/>
    <w:rsid w:val="006A2358"/>
    <w:rsid w:val="006A2E64"/>
    <w:rsid w:val="006A3C54"/>
    <w:rsid w:val="006A5995"/>
    <w:rsid w:val="006A6053"/>
    <w:rsid w:val="006A6789"/>
    <w:rsid w:val="006A7B59"/>
    <w:rsid w:val="006B0DC8"/>
    <w:rsid w:val="006B11E8"/>
    <w:rsid w:val="006B3B5B"/>
    <w:rsid w:val="006B496C"/>
    <w:rsid w:val="006B497C"/>
    <w:rsid w:val="006B5238"/>
    <w:rsid w:val="006B68E4"/>
    <w:rsid w:val="006B692D"/>
    <w:rsid w:val="006B7C40"/>
    <w:rsid w:val="006C075E"/>
    <w:rsid w:val="006C0F71"/>
    <w:rsid w:val="006C1DF7"/>
    <w:rsid w:val="006C1E3B"/>
    <w:rsid w:val="006C3B4D"/>
    <w:rsid w:val="006C3CFD"/>
    <w:rsid w:val="006C42F2"/>
    <w:rsid w:val="006C53C1"/>
    <w:rsid w:val="006C5886"/>
    <w:rsid w:val="006C5A3F"/>
    <w:rsid w:val="006C6CE1"/>
    <w:rsid w:val="006C78E9"/>
    <w:rsid w:val="006D1575"/>
    <w:rsid w:val="006D1EEC"/>
    <w:rsid w:val="006D321E"/>
    <w:rsid w:val="006D37D0"/>
    <w:rsid w:val="006D3B21"/>
    <w:rsid w:val="006D3B82"/>
    <w:rsid w:val="006D433E"/>
    <w:rsid w:val="006D608C"/>
    <w:rsid w:val="006D64DF"/>
    <w:rsid w:val="006D6CCF"/>
    <w:rsid w:val="006D7A14"/>
    <w:rsid w:val="006E0EC2"/>
    <w:rsid w:val="006E3689"/>
    <w:rsid w:val="006E3E76"/>
    <w:rsid w:val="006E4D04"/>
    <w:rsid w:val="006E4FA4"/>
    <w:rsid w:val="006E7502"/>
    <w:rsid w:val="006E79AB"/>
    <w:rsid w:val="006F0187"/>
    <w:rsid w:val="006F03B4"/>
    <w:rsid w:val="006F2088"/>
    <w:rsid w:val="006F234C"/>
    <w:rsid w:val="006F2BEE"/>
    <w:rsid w:val="006F32ED"/>
    <w:rsid w:val="006F3F36"/>
    <w:rsid w:val="006F418B"/>
    <w:rsid w:val="006F4692"/>
    <w:rsid w:val="006F504F"/>
    <w:rsid w:val="006F54A8"/>
    <w:rsid w:val="006F5C28"/>
    <w:rsid w:val="006F5FDA"/>
    <w:rsid w:val="006F6180"/>
    <w:rsid w:val="006F6C51"/>
    <w:rsid w:val="006F7444"/>
    <w:rsid w:val="006F77CB"/>
    <w:rsid w:val="007001DF"/>
    <w:rsid w:val="0070083F"/>
    <w:rsid w:val="00700A2C"/>
    <w:rsid w:val="00702E1D"/>
    <w:rsid w:val="0070484C"/>
    <w:rsid w:val="00704D5A"/>
    <w:rsid w:val="007051AB"/>
    <w:rsid w:val="007053ED"/>
    <w:rsid w:val="00706BBC"/>
    <w:rsid w:val="00706C91"/>
    <w:rsid w:val="007074F9"/>
    <w:rsid w:val="007108AD"/>
    <w:rsid w:val="00710E75"/>
    <w:rsid w:val="007129AF"/>
    <w:rsid w:val="0071422A"/>
    <w:rsid w:val="00714451"/>
    <w:rsid w:val="00714CFE"/>
    <w:rsid w:val="007168B1"/>
    <w:rsid w:val="00720014"/>
    <w:rsid w:val="007208EB"/>
    <w:rsid w:val="00721E73"/>
    <w:rsid w:val="00721ECF"/>
    <w:rsid w:val="00721F1E"/>
    <w:rsid w:val="00722344"/>
    <w:rsid w:val="00722ECD"/>
    <w:rsid w:val="00723C2B"/>
    <w:rsid w:val="00724D85"/>
    <w:rsid w:val="0072543E"/>
    <w:rsid w:val="007255DA"/>
    <w:rsid w:val="007275B8"/>
    <w:rsid w:val="00727AE7"/>
    <w:rsid w:val="007300AD"/>
    <w:rsid w:val="0073071D"/>
    <w:rsid w:val="00731753"/>
    <w:rsid w:val="00731B06"/>
    <w:rsid w:val="007326D4"/>
    <w:rsid w:val="00733B81"/>
    <w:rsid w:val="00734298"/>
    <w:rsid w:val="00734ADF"/>
    <w:rsid w:val="007360CE"/>
    <w:rsid w:val="0073667F"/>
    <w:rsid w:val="007366D2"/>
    <w:rsid w:val="007366D6"/>
    <w:rsid w:val="007371FE"/>
    <w:rsid w:val="00737283"/>
    <w:rsid w:val="00741CF7"/>
    <w:rsid w:val="00742BB6"/>
    <w:rsid w:val="00743514"/>
    <w:rsid w:val="00744480"/>
    <w:rsid w:val="00745220"/>
    <w:rsid w:val="0074555D"/>
    <w:rsid w:val="007458B2"/>
    <w:rsid w:val="0075017C"/>
    <w:rsid w:val="00750C43"/>
    <w:rsid w:val="007510A7"/>
    <w:rsid w:val="00751401"/>
    <w:rsid w:val="00752C34"/>
    <w:rsid w:val="00752CB9"/>
    <w:rsid w:val="00754C6E"/>
    <w:rsid w:val="00755841"/>
    <w:rsid w:val="00757344"/>
    <w:rsid w:val="007606AE"/>
    <w:rsid w:val="007620E9"/>
    <w:rsid w:val="007624DE"/>
    <w:rsid w:val="00762A09"/>
    <w:rsid w:val="007631B8"/>
    <w:rsid w:val="00763317"/>
    <w:rsid w:val="007633E4"/>
    <w:rsid w:val="0076347C"/>
    <w:rsid w:val="0076368D"/>
    <w:rsid w:val="00764E7C"/>
    <w:rsid w:val="00765141"/>
    <w:rsid w:val="007672BA"/>
    <w:rsid w:val="00770347"/>
    <w:rsid w:val="007716D2"/>
    <w:rsid w:val="00771F0E"/>
    <w:rsid w:val="00773B3D"/>
    <w:rsid w:val="00774075"/>
    <w:rsid w:val="0077491E"/>
    <w:rsid w:val="00774FD9"/>
    <w:rsid w:val="007772BC"/>
    <w:rsid w:val="007812F6"/>
    <w:rsid w:val="00782249"/>
    <w:rsid w:val="00784031"/>
    <w:rsid w:val="007851BE"/>
    <w:rsid w:val="007855A0"/>
    <w:rsid w:val="00787DA8"/>
    <w:rsid w:val="00790EDA"/>
    <w:rsid w:val="00790EFB"/>
    <w:rsid w:val="00791026"/>
    <w:rsid w:val="00791A12"/>
    <w:rsid w:val="0079221E"/>
    <w:rsid w:val="00792C7D"/>
    <w:rsid w:val="0079328D"/>
    <w:rsid w:val="00797314"/>
    <w:rsid w:val="007A063F"/>
    <w:rsid w:val="007A1471"/>
    <w:rsid w:val="007A19D1"/>
    <w:rsid w:val="007A1D81"/>
    <w:rsid w:val="007A2440"/>
    <w:rsid w:val="007A25FB"/>
    <w:rsid w:val="007A2AA5"/>
    <w:rsid w:val="007A3830"/>
    <w:rsid w:val="007A4023"/>
    <w:rsid w:val="007A42CB"/>
    <w:rsid w:val="007A5A3C"/>
    <w:rsid w:val="007A5BC3"/>
    <w:rsid w:val="007B1FA2"/>
    <w:rsid w:val="007B23C4"/>
    <w:rsid w:val="007B3ACD"/>
    <w:rsid w:val="007B484F"/>
    <w:rsid w:val="007B5DE3"/>
    <w:rsid w:val="007B5F6D"/>
    <w:rsid w:val="007B5F93"/>
    <w:rsid w:val="007B68B6"/>
    <w:rsid w:val="007B7FAC"/>
    <w:rsid w:val="007C01C3"/>
    <w:rsid w:val="007C1D8F"/>
    <w:rsid w:val="007C2629"/>
    <w:rsid w:val="007C3157"/>
    <w:rsid w:val="007C31B9"/>
    <w:rsid w:val="007C34E2"/>
    <w:rsid w:val="007C4B5E"/>
    <w:rsid w:val="007C5800"/>
    <w:rsid w:val="007C5CB3"/>
    <w:rsid w:val="007C5D5F"/>
    <w:rsid w:val="007C5E67"/>
    <w:rsid w:val="007C6C63"/>
    <w:rsid w:val="007C6D78"/>
    <w:rsid w:val="007C6E17"/>
    <w:rsid w:val="007C7E0A"/>
    <w:rsid w:val="007D2422"/>
    <w:rsid w:val="007D2A1B"/>
    <w:rsid w:val="007D2A74"/>
    <w:rsid w:val="007D33AD"/>
    <w:rsid w:val="007D33BE"/>
    <w:rsid w:val="007D39B7"/>
    <w:rsid w:val="007D3BF3"/>
    <w:rsid w:val="007D3DBE"/>
    <w:rsid w:val="007D4535"/>
    <w:rsid w:val="007D4770"/>
    <w:rsid w:val="007D4A03"/>
    <w:rsid w:val="007D53C5"/>
    <w:rsid w:val="007D69FE"/>
    <w:rsid w:val="007D6B74"/>
    <w:rsid w:val="007D6DDD"/>
    <w:rsid w:val="007D7ABD"/>
    <w:rsid w:val="007D7F11"/>
    <w:rsid w:val="007E1681"/>
    <w:rsid w:val="007E17A9"/>
    <w:rsid w:val="007E18A0"/>
    <w:rsid w:val="007E1C51"/>
    <w:rsid w:val="007E2A71"/>
    <w:rsid w:val="007E5601"/>
    <w:rsid w:val="007E5A6D"/>
    <w:rsid w:val="007E79FE"/>
    <w:rsid w:val="007E7B85"/>
    <w:rsid w:val="007F0DAA"/>
    <w:rsid w:val="007F53AB"/>
    <w:rsid w:val="007F68A0"/>
    <w:rsid w:val="007F7116"/>
    <w:rsid w:val="007F71E8"/>
    <w:rsid w:val="007F7254"/>
    <w:rsid w:val="007F77C2"/>
    <w:rsid w:val="00800E92"/>
    <w:rsid w:val="00802074"/>
    <w:rsid w:val="00802E55"/>
    <w:rsid w:val="00803F99"/>
    <w:rsid w:val="00805325"/>
    <w:rsid w:val="008056B5"/>
    <w:rsid w:val="00805886"/>
    <w:rsid w:val="00806725"/>
    <w:rsid w:val="00806EBD"/>
    <w:rsid w:val="00807646"/>
    <w:rsid w:val="0080788E"/>
    <w:rsid w:val="00807AE8"/>
    <w:rsid w:val="00811115"/>
    <w:rsid w:val="0081362D"/>
    <w:rsid w:val="008136FE"/>
    <w:rsid w:val="00813D15"/>
    <w:rsid w:val="00814245"/>
    <w:rsid w:val="0081566C"/>
    <w:rsid w:val="00815F39"/>
    <w:rsid w:val="00816D87"/>
    <w:rsid w:val="00817F83"/>
    <w:rsid w:val="008205C2"/>
    <w:rsid w:val="008207AA"/>
    <w:rsid w:val="00821B0B"/>
    <w:rsid w:val="00822B4A"/>
    <w:rsid w:val="00822FBE"/>
    <w:rsid w:val="008230D0"/>
    <w:rsid w:val="008247EA"/>
    <w:rsid w:val="00824D5C"/>
    <w:rsid w:val="00825EFF"/>
    <w:rsid w:val="008270A5"/>
    <w:rsid w:val="00830336"/>
    <w:rsid w:val="00830879"/>
    <w:rsid w:val="00831392"/>
    <w:rsid w:val="00833CCB"/>
    <w:rsid w:val="00834339"/>
    <w:rsid w:val="00834590"/>
    <w:rsid w:val="008348B8"/>
    <w:rsid w:val="00834BB7"/>
    <w:rsid w:val="00834C96"/>
    <w:rsid w:val="00836A40"/>
    <w:rsid w:val="00836DF7"/>
    <w:rsid w:val="00837827"/>
    <w:rsid w:val="00837FE8"/>
    <w:rsid w:val="00840F71"/>
    <w:rsid w:val="008422E5"/>
    <w:rsid w:val="008459D2"/>
    <w:rsid w:val="008477B4"/>
    <w:rsid w:val="00847AAC"/>
    <w:rsid w:val="00847E96"/>
    <w:rsid w:val="00850072"/>
    <w:rsid w:val="00850EC0"/>
    <w:rsid w:val="00851E3F"/>
    <w:rsid w:val="008520D0"/>
    <w:rsid w:val="00852D1D"/>
    <w:rsid w:val="00852D26"/>
    <w:rsid w:val="00853E27"/>
    <w:rsid w:val="008561F2"/>
    <w:rsid w:val="00856666"/>
    <w:rsid w:val="008567FA"/>
    <w:rsid w:val="00857100"/>
    <w:rsid w:val="008607E9"/>
    <w:rsid w:val="00860EC0"/>
    <w:rsid w:val="00861004"/>
    <w:rsid w:val="008614A2"/>
    <w:rsid w:val="0086291D"/>
    <w:rsid w:val="0086298D"/>
    <w:rsid w:val="00863335"/>
    <w:rsid w:val="008633E1"/>
    <w:rsid w:val="00864DB8"/>
    <w:rsid w:val="00866015"/>
    <w:rsid w:val="00866250"/>
    <w:rsid w:val="0086638A"/>
    <w:rsid w:val="008663CB"/>
    <w:rsid w:val="0086775C"/>
    <w:rsid w:val="008678F6"/>
    <w:rsid w:val="008704BD"/>
    <w:rsid w:val="00870E2C"/>
    <w:rsid w:val="008715B2"/>
    <w:rsid w:val="008716E6"/>
    <w:rsid w:val="00871BA3"/>
    <w:rsid w:val="00871E22"/>
    <w:rsid w:val="0087209B"/>
    <w:rsid w:val="0087315A"/>
    <w:rsid w:val="0087406E"/>
    <w:rsid w:val="00874C28"/>
    <w:rsid w:val="008764B1"/>
    <w:rsid w:val="00877DF1"/>
    <w:rsid w:val="00880039"/>
    <w:rsid w:val="008806D2"/>
    <w:rsid w:val="00880D15"/>
    <w:rsid w:val="00881CB8"/>
    <w:rsid w:val="00881D22"/>
    <w:rsid w:val="00883303"/>
    <w:rsid w:val="008851DF"/>
    <w:rsid w:val="00885E53"/>
    <w:rsid w:val="00886849"/>
    <w:rsid w:val="00886E10"/>
    <w:rsid w:val="0089154F"/>
    <w:rsid w:val="00892694"/>
    <w:rsid w:val="00893E7B"/>
    <w:rsid w:val="0089500F"/>
    <w:rsid w:val="00895660"/>
    <w:rsid w:val="008957A3"/>
    <w:rsid w:val="008960E0"/>
    <w:rsid w:val="00896DE9"/>
    <w:rsid w:val="008970A1"/>
    <w:rsid w:val="008A0AA5"/>
    <w:rsid w:val="008A1125"/>
    <w:rsid w:val="008A1467"/>
    <w:rsid w:val="008A1739"/>
    <w:rsid w:val="008A2ABA"/>
    <w:rsid w:val="008A3323"/>
    <w:rsid w:val="008A3AF9"/>
    <w:rsid w:val="008A4950"/>
    <w:rsid w:val="008A60F1"/>
    <w:rsid w:val="008A72DF"/>
    <w:rsid w:val="008A7D1E"/>
    <w:rsid w:val="008B0D66"/>
    <w:rsid w:val="008B206D"/>
    <w:rsid w:val="008B3D2E"/>
    <w:rsid w:val="008B5247"/>
    <w:rsid w:val="008B5B9B"/>
    <w:rsid w:val="008B789C"/>
    <w:rsid w:val="008C0023"/>
    <w:rsid w:val="008C0144"/>
    <w:rsid w:val="008C05A9"/>
    <w:rsid w:val="008C162D"/>
    <w:rsid w:val="008C40EA"/>
    <w:rsid w:val="008C44C0"/>
    <w:rsid w:val="008C4A81"/>
    <w:rsid w:val="008C5419"/>
    <w:rsid w:val="008C5D48"/>
    <w:rsid w:val="008C6CCF"/>
    <w:rsid w:val="008C760D"/>
    <w:rsid w:val="008D2176"/>
    <w:rsid w:val="008D3468"/>
    <w:rsid w:val="008D3F0C"/>
    <w:rsid w:val="008D4B60"/>
    <w:rsid w:val="008D5020"/>
    <w:rsid w:val="008D52B6"/>
    <w:rsid w:val="008D66F3"/>
    <w:rsid w:val="008E172B"/>
    <w:rsid w:val="008E2A07"/>
    <w:rsid w:val="008E3D1E"/>
    <w:rsid w:val="008E4065"/>
    <w:rsid w:val="008E466C"/>
    <w:rsid w:val="008E4879"/>
    <w:rsid w:val="008E4FBD"/>
    <w:rsid w:val="008E6B13"/>
    <w:rsid w:val="008E6F16"/>
    <w:rsid w:val="008E7341"/>
    <w:rsid w:val="008E7466"/>
    <w:rsid w:val="008E7A66"/>
    <w:rsid w:val="008E7B89"/>
    <w:rsid w:val="008F0CF3"/>
    <w:rsid w:val="008F14CB"/>
    <w:rsid w:val="008F1C94"/>
    <w:rsid w:val="008F2AAE"/>
    <w:rsid w:val="008F3B7F"/>
    <w:rsid w:val="008F3D81"/>
    <w:rsid w:val="008F4011"/>
    <w:rsid w:val="008F4474"/>
    <w:rsid w:val="008F4DD6"/>
    <w:rsid w:val="008F6835"/>
    <w:rsid w:val="008F6CE1"/>
    <w:rsid w:val="009000D0"/>
    <w:rsid w:val="00900B3B"/>
    <w:rsid w:val="00901EA6"/>
    <w:rsid w:val="0090254D"/>
    <w:rsid w:val="009029AD"/>
    <w:rsid w:val="0090433D"/>
    <w:rsid w:val="00906224"/>
    <w:rsid w:val="009066DF"/>
    <w:rsid w:val="00906B04"/>
    <w:rsid w:val="00906DFD"/>
    <w:rsid w:val="0091010C"/>
    <w:rsid w:val="00910E64"/>
    <w:rsid w:val="00911352"/>
    <w:rsid w:val="00911C13"/>
    <w:rsid w:val="00912975"/>
    <w:rsid w:val="00913119"/>
    <w:rsid w:val="00913D66"/>
    <w:rsid w:val="0091478D"/>
    <w:rsid w:val="00915E78"/>
    <w:rsid w:val="00916EAD"/>
    <w:rsid w:val="00920987"/>
    <w:rsid w:val="00920B77"/>
    <w:rsid w:val="00920F4F"/>
    <w:rsid w:val="0092109A"/>
    <w:rsid w:val="00921E48"/>
    <w:rsid w:val="00922423"/>
    <w:rsid w:val="009267D2"/>
    <w:rsid w:val="00926A23"/>
    <w:rsid w:val="00927D8C"/>
    <w:rsid w:val="0093053E"/>
    <w:rsid w:val="00931091"/>
    <w:rsid w:val="009311C9"/>
    <w:rsid w:val="009311EC"/>
    <w:rsid w:val="0093203D"/>
    <w:rsid w:val="009320CC"/>
    <w:rsid w:val="009344CC"/>
    <w:rsid w:val="009348A7"/>
    <w:rsid w:val="009358D8"/>
    <w:rsid w:val="00935E66"/>
    <w:rsid w:val="00937193"/>
    <w:rsid w:val="00937F99"/>
    <w:rsid w:val="0094009E"/>
    <w:rsid w:val="009404FF"/>
    <w:rsid w:val="0094066A"/>
    <w:rsid w:val="0094251A"/>
    <w:rsid w:val="00943760"/>
    <w:rsid w:val="00943D18"/>
    <w:rsid w:val="009469F7"/>
    <w:rsid w:val="00946C3F"/>
    <w:rsid w:val="00946EF1"/>
    <w:rsid w:val="009501CB"/>
    <w:rsid w:val="009503CC"/>
    <w:rsid w:val="00950D81"/>
    <w:rsid w:val="009531C9"/>
    <w:rsid w:val="009535FE"/>
    <w:rsid w:val="00953854"/>
    <w:rsid w:val="00954AD9"/>
    <w:rsid w:val="00954D2B"/>
    <w:rsid w:val="00954D99"/>
    <w:rsid w:val="00955C97"/>
    <w:rsid w:val="009577E4"/>
    <w:rsid w:val="00957819"/>
    <w:rsid w:val="0095786D"/>
    <w:rsid w:val="00960396"/>
    <w:rsid w:val="00961995"/>
    <w:rsid w:val="00961A81"/>
    <w:rsid w:val="00962290"/>
    <w:rsid w:val="00962C85"/>
    <w:rsid w:val="00962D1C"/>
    <w:rsid w:val="00963E65"/>
    <w:rsid w:val="00964149"/>
    <w:rsid w:val="0096439B"/>
    <w:rsid w:val="0096523B"/>
    <w:rsid w:val="00965410"/>
    <w:rsid w:val="00966238"/>
    <w:rsid w:val="009664DC"/>
    <w:rsid w:val="00967148"/>
    <w:rsid w:val="00967320"/>
    <w:rsid w:val="00970946"/>
    <w:rsid w:val="009713DD"/>
    <w:rsid w:val="00971F35"/>
    <w:rsid w:val="00972B4A"/>
    <w:rsid w:val="009739D2"/>
    <w:rsid w:val="00973F5D"/>
    <w:rsid w:val="00975147"/>
    <w:rsid w:val="00976455"/>
    <w:rsid w:val="009769CD"/>
    <w:rsid w:val="00976B18"/>
    <w:rsid w:val="00977261"/>
    <w:rsid w:val="009772AD"/>
    <w:rsid w:val="00980710"/>
    <w:rsid w:val="00980D23"/>
    <w:rsid w:val="00981736"/>
    <w:rsid w:val="00982335"/>
    <w:rsid w:val="009826C4"/>
    <w:rsid w:val="00984440"/>
    <w:rsid w:val="00986180"/>
    <w:rsid w:val="00986454"/>
    <w:rsid w:val="00986DA8"/>
    <w:rsid w:val="009878F1"/>
    <w:rsid w:val="00987F69"/>
    <w:rsid w:val="00990702"/>
    <w:rsid w:val="009931F4"/>
    <w:rsid w:val="00993D24"/>
    <w:rsid w:val="00995B80"/>
    <w:rsid w:val="00995FB9"/>
    <w:rsid w:val="009967B1"/>
    <w:rsid w:val="009968E7"/>
    <w:rsid w:val="00997038"/>
    <w:rsid w:val="0099741F"/>
    <w:rsid w:val="00997F85"/>
    <w:rsid w:val="009A1713"/>
    <w:rsid w:val="009A1CB9"/>
    <w:rsid w:val="009A1D94"/>
    <w:rsid w:val="009A40D0"/>
    <w:rsid w:val="009A47DA"/>
    <w:rsid w:val="009A4BA5"/>
    <w:rsid w:val="009A51FE"/>
    <w:rsid w:val="009A5EC2"/>
    <w:rsid w:val="009A7118"/>
    <w:rsid w:val="009A7881"/>
    <w:rsid w:val="009B12CC"/>
    <w:rsid w:val="009B2410"/>
    <w:rsid w:val="009B28BB"/>
    <w:rsid w:val="009B2A39"/>
    <w:rsid w:val="009B309D"/>
    <w:rsid w:val="009B31FF"/>
    <w:rsid w:val="009B45BD"/>
    <w:rsid w:val="009B4AA0"/>
    <w:rsid w:val="009B4B16"/>
    <w:rsid w:val="009B63CE"/>
    <w:rsid w:val="009C04D3"/>
    <w:rsid w:val="009C21AE"/>
    <w:rsid w:val="009C38C1"/>
    <w:rsid w:val="009C41E6"/>
    <w:rsid w:val="009C4667"/>
    <w:rsid w:val="009C6225"/>
    <w:rsid w:val="009C6DBC"/>
    <w:rsid w:val="009D0184"/>
    <w:rsid w:val="009D0DAE"/>
    <w:rsid w:val="009D1ED7"/>
    <w:rsid w:val="009D3CD5"/>
    <w:rsid w:val="009D4C4C"/>
    <w:rsid w:val="009D53CB"/>
    <w:rsid w:val="009D5BB4"/>
    <w:rsid w:val="009D68C3"/>
    <w:rsid w:val="009E0154"/>
    <w:rsid w:val="009E0E59"/>
    <w:rsid w:val="009E1FB8"/>
    <w:rsid w:val="009E45E6"/>
    <w:rsid w:val="009E552E"/>
    <w:rsid w:val="009E61C9"/>
    <w:rsid w:val="009E6677"/>
    <w:rsid w:val="009E689C"/>
    <w:rsid w:val="009E72B9"/>
    <w:rsid w:val="009E7D11"/>
    <w:rsid w:val="009F046F"/>
    <w:rsid w:val="009F0ABC"/>
    <w:rsid w:val="009F1D66"/>
    <w:rsid w:val="009F2BFD"/>
    <w:rsid w:val="009F404A"/>
    <w:rsid w:val="009F5876"/>
    <w:rsid w:val="009F5B24"/>
    <w:rsid w:val="009F5D83"/>
    <w:rsid w:val="009F63F6"/>
    <w:rsid w:val="009F652F"/>
    <w:rsid w:val="00A003EB"/>
    <w:rsid w:val="00A02236"/>
    <w:rsid w:val="00A02A5B"/>
    <w:rsid w:val="00A0430B"/>
    <w:rsid w:val="00A04F0B"/>
    <w:rsid w:val="00A05BC9"/>
    <w:rsid w:val="00A05D9B"/>
    <w:rsid w:val="00A0658A"/>
    <w:rsid w:val="00A0665D"/>
    <w:rsid w:val="00A066D7"/>
    <w:rsid w:val="00A06B45"/>
    <w:rsid w:val="00A070C8"/>
    <w:rsid w:val="00A07DCC"/>
    <w:rsid w:val="00A10214"/>
    <w:rsid w:val="00A1039A"/>
    <w:rsid w:val="00A10C52"/>
    <w:rsid w:val="00A10D86"/>
    <w:rsid w:val="00A1336A"/>
    <w:rsid w:val="00A136CD"/>
    <w:rsid w:val="00A1382D"/>
    <w:rsid w:val="00A13DF3"/>
    <w:rsid w:val="00A14752"/>
    <w:rsid w:val="00A150DA"/>
    <w:rsid w:val="00A172AF"/>
    <w:rsid w:val="00A21204"/>
    <w:rsid w:val="00A220BF"/>
    <w:rsid w:val="00A2223C"/>
    <w:rsid w:val="00A2527A"/>
    <w:rsid w:val="00A2571C"/>
    <w:rsid w:val="00A25D21"/>
    <w:rsid w:val="00A278E5"/>
    <w:rsid w:val="00A312CB"/>
    <w:rsid w:val="00A31C31"/>
    <w:rsid w:val="00A31E44"/>
    <w:rsid w:val="00A31E8F"/>
    <w:rsid w:val="00A343F7"/>
    <w:rsid w:val="00A34AC9"/>
    <w:rsid w:val="00A35149"/>
    <w:rsid w:val="00A35D48"/>
    <w:rsid w:val="00A3661F"/>
    <w:rsid w:val="00A36E33"/>
    <w:rsid w:val="00A37870"/>
    <w:rsid w:val="00A40342"/>
    <w:rsid w:val="00A41277"/>
    <w:rsid w:val="00A413D4"/>
    <w:rsid w:val="00A41E87"/>
    <w:rsid w:val="00A42390"/>
    <w:rsid w:val="00A44195"/>
    <w:rsid w:val="00A477F4"/>
    <w:rsid w:val="00A47B91"/>
    <w:rsid w:val="00A500DC"/>
    <w:rsid w:val="00A503BA"/>
    <w:rsid w:val="00A50F24"/>
    <w:rsid w:val="00A5204C"/>
    <w:rsid w:val="00A52259"/>
    <w:rsid w:val="00A525E2"/>
    <w:rsid w:val="00A52A84"/>
    <w:rsid w:val="00A5324E"/>
    <w:rsid w:val="00A53CE0"/>
    <w:rsid w:val="00A559E4"/>
    <w:rsid w:val="00A56364"/>
    <w:rsid w:val="00A56446"/>
    <w:rsid w:val="00A57CF7"/>
    <w:rsid w:val="00A57D95"/>
    <w:rsid w:val="00A61B66"/>
    <w:rsid w:val="00A62C86"/>
    <w:rsid w:val="00A63165"/>
    <w:rsid w:val="00A638DF"/>
    <w:rsid w:val="00A63B2E"/>
    <w:rsid w:val="00A63B8A"/>
    <w:rsid w:val="00A64279"/>
    <w:rsid w:val="00A64A86"/>
    <w:rsid w:val="00A64AF1"/>
    <w:rsid w:val="00A650C5"/>
    <w:rsid w:val="00A67035"/>
    <w:rsid w:val="00A6721C"/>
    <w:rsid w:val="00A674C6"/>
    <w:rsid w:val="00A7003B"/>
    <w:rsid w:val="00A706E9"/>
    <w:rsid w:val="00A71303"/>
    <w:rsid w:val="00A71581"/>
    <w:rsid w:val="00A715C4"/>
    <w:rsid w:val="00A72329"/>
    <w:rsid w:val="00A72E33"/>
    <w:rsid w:val="00A73D05"/>
    <w:rsid w:val="00A7407B"/>
    <w:rsid w:val="00A75110"/>
    <w:rsid w:val="00A75505"/>
    <w:rsid w:val="00A76E30"/>
    <w:rsid w:val="00A7710F"/>
    <w:rsid w:val="00A77693"/>
    <w:rsid w:val="00A802BB"/>
    <w:rsid w:val="00A80DC9"/>
    <w:rsid w:val="00A80F36"/>
    <w:rsid w:val="00A81337"/>
    <w:rsid w:val="00A8187D"/>
    <w:rsid w:val="00A81A72"/>
    <w:rsid w:val="00A82A41"/>
    <w:rsid w:val="00A84347"/>
    <w:rsid w:val="00A849CB"/>
    <w:rsid w:val="00A85017"/>
    <w:rsid w:val="00A85A1F"/>
    <w:rsid w:val="00A8625E"/>
    <w:rsid w:val="00A862DB"/>
    <w:rsid w:val="00A8722B"/>
    <w:rsid w:val="00A877E5"/>
    <w:rsid w:val="00A87C86"/>
    <w:rsid w:val="00A90A9F"/>
    <w:rsid w:val="00A9174E"/>
    <w:rsid w:val="00A924C9"/>
    <w:rsid w:val="00A929E2"/>
    <w:rsid w:val="00A93C94"/>
    <w:rsid w:val="00A94AF6"/>
    <w:rsid w:val="00A95066"/>
    <w:rsid w:val="00AA1538"/>
    <w:rsid w:val="00AA2315"/>
    <w:rsid w:val="00AA346C"/>
    <w:rsid w:val="00AA4CFD"/>
    <w:rsid w:val="00AA574C"/>
    <w:rsid w:val="00AA600F"/>
    <w:rsid w:val="00AA672A"/>
    <w:rsid w:val="00AA7C90"/>
    <w:rsid w:val="00AA7CF9"/>
    <w:rsid w:val="00AB1B37"/>
    <w:rsid w:val="00AB24E9"/>
    <w:rsid w:val="00AB2929"/>
    <w:rsid w:val="00AB2EA3"/>
    <w:rsid w:val="00AB3B65"/>
    <w:rsid w:val="00AB7DAE"/>
    <w:rsid w:val="00AC1AC2"/>
    <w:rsid w:val="00AC2A7D"/>
    <w:rsid w:val="00AC35D2"/>
    <w:rsid w:val="00AC4927"/>
    <w:rsid w:val="00AC58B8"/>
    <w:rsid w:val="00AC5C3F"/>
    <w:rsid w:val="00AC6349"/>
    <w:rsid w:val="00AC66FC"/>
    <w:rsid w:val="00AC6A9E"/>
    <w:rsid w:val="00AC6AB0"/>
    <w:rsid w:val="00AC729B"/>
    <w:rsid w:val="00AD0CFF"/>
    <w:rsid w:val="00AD12E7"/>
    <w:rsid w:val="00AD15B5"/>
    <w:rsid w:val="00AD2D8A"/>
    <w:rsid w:val="00AD2FD2"/>
    <w:rsid w:val="00AD3848"/>
    <w:rsid w:val="00AD3C6C"/>
    <w:rsid w:val="00AD5A61"/>
    <w:rsid w:val="00AD5C31"/>
    <w:rsid w:val="00AD6B39"/>
    <w:rsid w:val="00AD6D57"/>
    <w:rsid w:val="00AD6DD0"/>
    <w:rsid w:val="00AD6ECD"/>
    <w:rsid w:val="00AD7B00"/>
    <w:rsid w:val="00AE0FF3"/>
    <w:rsid w:val="00AE186B"/>
    <w:rsid w:val="00AE1A21"/>
    <w:rsid w:val="00AE22FF"/>
    <w:rsid w:val="00AE2BAB"/>
    <w:rsid w:val="00AE2EBE"/>
    <w:rsid w:val="00AE350B"/>
    <w:rsid w:val="00AE3B93"/>
    <w:rsid w:val="00AE3D80"/>
    <w:rsid w:val="00AE4F7F"/>
    <w:rsid w:val="00AE79FA"/>
    <w:rsid w:val="00AF1749"/>
    <w:rsid w:val="00AF2152"/>
    <w:rsid w:val="00AF313B"/>
    <w:rsid w:val="00AF3790"/>
    <w:rsid w:val="00AF711D"/>
    <w:rsid w:val="00AF7200"/>
    <w:rsid w:val="00AF723C"/>
    <w:rsid w:val="00AF7FC3"/>
    <w:rsid w:val="00B00A71"/>
    <w:rsid w:val="00B00AB6"/>
    <w:rsid w:val="00B00C23"/>
    <w:rsid w:val="00B011B4"/>
    <w:rsid w:val="00B02240"/>
    <w:rsid w:val="00B025E9"/>
    <w:rsid w:val="00B02BDC"/>
    <w:rsid w:val="00B03580"/>
    <w:rsid w:val="00B03894"/>
    <w:rsid w:val="00B03C6B"/>
    <w:rsid w:val="00B03CC9"/>
    <w:rsid w:val="00B040A3"/>
    <w:rsid w:val="00B045B8"/>
    <w:rsid w:val="00B04BEC"/>
    <w:rsid w:val="00B06034"/>
    <w:rsid w:val="00B0615B"/>
    <w:rsid w:val="00B06191"/>
    <w:rsid w:val="00B06789"/>
    <w:rsid w:val="00B07891"/>
    <w:rsid w:val="00B079A9"/>
    <w:rsid w:val="00B07C9E"/>
    <w:rsid w:val="00B07F98"/>
    <w:rsid w:val="00B10154"/>
    <w:rsid w:val="00B10505"/>
    <w:rsid w:val="00B12519"/>
    <w:rsid w:val="00B13559"/>
    <w:rsid w:val="00B15696"/>
    <w:rsid w:val="00B15848"/>
    <w:rsid w:val="00B168EC"/>
    <w:rsid w:val="00B17800"/>
    <w:rsid w:val="00B179B5"/>
    <w:rsid w:val="00B17C58"/>
    <w:rsid w:val="00B20887"/>
    <w:rsid w:val="00B21C7C"/>
    <w:rsid w:val="00B22CEE"/>
    <w:rsid w:val="00B26C38"/>
    <w:rsid w:val="00B26CD2"/>
    <w:rsid w:val="00B26DAE"/>
    <w:rsid w:val="00B2767C"/>
    <w:rsid w:val="00B304D7"/>
    <w:rsid w:val="00B32BB3"/>
    <w:rsid w:val="00B32D03"/>
    <w:rsid w:val="00B35548"/>
    <w:rsid w:val="00B35B84"/>
    <w:rsid w:val="00B369A7"/>
    <w:rsid w:val="00B375EF"/>
    <w:rsid w:val="00B37EFC"/>
    <w:rsid w:val="00B37F2B"/>
    <w:rsid w:val="00B40527"/>
    <w:rsid w:val="00B4092F"/>
    <w:rsid w:val="00B41039"/>
    <w:rsid w:val="00B410D1"/>
    <w:rsid w:val="00B41559"/>
    <w:rsid w:val="00B41F4E"/>
    <w:rsid w:val="00B4278E"/>
    <w:rsid w:val="00B432AA"/>
    <w:rsid w:val="00B43CDE"/>
    <w:rsid w:val="00B44D9F"/>
    <w:rsid w:val="00B45965"/>
    <w:rsid w:val="00B45D35"/>
    <w:rsid w:val="00B46247"/>
    <w:rsid w:val="00B46C8F"/>
    <w:rsid w:val="00B473CA"/>
    <w:rsid w:val="00B511E2"/>
    <w:rsid w:val="00B523E5"/>
    <w:rsid w:val="00B52427"/>
    <w:rsid w:val="00B52A8B"/>
    <w:rsid w:val="00B53AB4"/>
    <w:rsid w:val="00B53B12"/>
    <w:rsid w:val="00B543B4"/>
    <w:rsid w:val="00B54626"/>
    <w:rsid w:val="00B55693"/>
    <w:rsid w:val="00B55C0B"/>
    <w:rsid w:val="00B55F33"/>
    <w:rsid w:val="00B56818"/>
    <w:rsid w:val="00B571D3"/>
    <w:rsid w:val="00B57785"/>
    <w:rsid w:val="00B61209"/>
    <w:rsid w:val="00B61F35"/>
    <w:rsid w:val="00B62137"/>
    <w:rsid w:val="00B62ACF"/>
    <w:rsid w:val="00B641ED"/>
    <w:rsid w:val="00B65DCA"/>
    <w:rsid w:val="00B6776D"/>
    <w:rsid w:val="00B7055C"/>
    <w:rsid w:val="00B7095D"/>
    <w:rsid w:val="00B724D8"/>
    <w:rsid w:val="00B72951"/>
    <w:rsid w:val="00B729CA"/>
    <w:rsid w:val="00B72A08"/>
    <w:rsid w:val="00B72A7D"/>
    <w:rsid w:val="00B73534"/>
    <w:rsid w:val="00B7353F"/>
    <w:rsid w:val="00B73E42"/>
    <w:rsid w:val="00B74994"/>
    <w:rsid w:val="00B756B1"/>
    <w:rsid w:val="00B80229"/>
    <w:rsid w:val="00B80561"/>
    <w:rsid w:val="00B805CB"/>
    <w:rsid w:val="00B80874"/>
    <w:rsid w:val="00B82691"/>
    <w:rsid w:val="00B82EC4"/>
    <w:rsid w:val="00B83D68"/>
    <w:rsid w:val="00B8471B"/>
    <w:rsid w:val="00B847D2"/>
    <w:rsid w:val="00B86CA1"/>
    <w:rsid w:val="00B87642"/>
    <w:rsid w:val="00B903AE"/>
    <w:rsid w:val="00B90902"/>
    <w:rsid w:val="00B92C5C"/>
    <w:rsid w:val="00B95BB1"/>
    <w:rsid w:val="00B9687C"/>
    <w:rsid w:val="00B96BD3"/>
    <w:rsid w:val="00B97F19"/>
    <w:rsid w:val="00BA04D1"/>
    <w:rsid w:val="00BA09C1"/>
    <w:rsid w:val="00BA1B73"/>
    <w:rsid w:val="00BA3206"/>
    <w:rsid w:val="00BA362D"/>
    <w:rsid w:val="00BA3ED6"/>
    <w:rsid w:val="00BA51A3"/>
    <w:rsid w:val="00BA6198"/>
    <w:rsid w:val="00BA7679"/>
    <w:rsid w:val="00BA7723"/>
    <w:rsid w:val="00BB0A8E"/>
    <w:rsid w:val="00BB0B1A"/>
    <w:rsid w:val="00BB18E2"/>
    <w:rsid w:val="00BB21E5"/>
    <w:rsid w:val="00BB220F"/>
    <w:rsid w:val="00BB4884"/>
    <w:rsid w:val="00BB50A2"/>
    <w:rsid w:val="00BB622E"/>
    <w:rsid w:val="00BB774F"/>
    <w:rsid w:val="00BB7F90"/>
    <w:rsid w:val="00BC0018"/>
    <w:rsid w:val="00BC15B8"/>
    <w:rsid w:val="00BC1912"/>
    <w:rsid w:val="00BC1CCC"/>
    <w:rsid w:val="00BC20D0"/>
    <w:rsid w:val="00BC40DD"/>
    <w:rsid w:val="00BC447B"/>
    <w:rsid w:val="00BC47E3"/>
    <w:rsid w:val="00BC5CD7"/>
    <w:rsid w:val="00BC5D26"/>
    <w:rsid w:val="00BD0BAF"/>
    <w:rsid w:val="00BD0BD1"/>
    <w:rsid w:val="00BD17FE"/>
    <w:rsid w:val="00BD29AF"/>
    <w:rsid w:val="00BD2E2B"/>
    <w:rsid w:val="00BD4A5A"/>
    <w:rsid w:val="00BD78FA"/>
    <w:rsid w:val="00BD7DF2"/>
    <w:rsid w:val="00BE00D7"/>
    <w:rsid w:val="00BE0E39"/>
    <w:rsid w:val="00BE15EF"/>
    <w:rsid w:val="00BE1E64"/>
    <w:rsid w:val="00BE1EF7"/>
    <w:rsid w:val="00BE2AE5"/>
    <w:rsid w:val="00BE3256"/>
    <w:rsid w:val="00BE4BB0"/>
    <w:rsid w:val="00BE51DB"/>
    <w:rsid w:val="00BE5C05"/>
    <w:rsid w:val="00BE6A14"/>
    <w:rsid w:val="00BE7121"/>
    <w:rsid w:val="00BE7126"/>
    <w:rsid w:val="00BE75CC"/>
    <w:rsid w:val="00BE783F"/>
    <w:rsid w:val="00BF0084"/>
    <w:rsid w:val="00BF0352"/>
    <w:rsid w:val="00BF0E6A"/>
    <w:rsid w:val="00BF119F"/>
    <w:rsid w:val="00BF378B"/>
    <w:rsid w:val="00BF42E2"/>
    <w:rsid w:val="00BF55FD"/>
    <w:rsid w:val="00BF6E1E"/>
    <w:rsid w:val="00BF7F41"/>
    <w:rsid w:val="00BF7F85"/>
    <w:rsid w:val="00C01427"/>
    <w:rsid w:val="00C018C5"/>
    <w:rsid w:val="00C0346E"/>
    <w:rsid w:val="00C03CEB"/>
    <w:rsid w:val="00C042C4"/>
    <w:rsid w:val="00C046A5"/>
    <w:rsid w:val="00C06DA3"/>
    <w:rsid w:val="00C11232"/>
    <w:rsid w:val="00C11381"/>
    <w:rsid w:val="00C113D5"/>
    <w:rsid w:val="00C128CF"/>
    <w:rsid w:val="00C12AA6"/>
    <w:rsid w:val="00C12E05"/>
    <w:rsid w:val="00C130FE"/>
    <w:rsid w:val="00C13677"/>
    <w:rsid w:val="00C14393"/>
    <w:rsid w:val="00C151A6"/>
    <w:rsid w:val="00C16A0A"/>
    <w:rsid w:val="00C1787E"/>
    <w:rsid w:val="00C216D8"/>
    <w:rsid w:val="00C21AA2"/>
    <w:rsid w:val="00C221B4"/>
    <w:rsid w:val="00C24404"/>
    <w:rsid w:val="00C24F2F"/>
    <w:rsid w:val="00C2550C"/>
    <w:rsid w:val="00C26305"/>
    <w:rsid w:val="00C279D6"/>
    <w:rsid w:val="00C316A0"/>
    <w:rsid w:val="00C31EBC"/>
    <w:rsid w:val="00C32FD7"/>
    <w:rsid w:val="00C330AB"/>
    <w:rsid w:val="00C33660"/>
    <w:rsid w:val="00C34BC0"/>
    <w:rsid w:val="00C35AA0"/>
    <w:rsid w:val="00C3754F"/>
    <w:rsid w:val="00C37BAF"/>
    <w:rsid w:val="00C37FF0"/>
    <w:rsid w:val="00C40227"/>
    <w:rsid w:val="00C409B5"/>
    <w:rsid w:val="00C40D45"/>
    <w:rsid w:val="00C44E72"/>
    <w:rsid w:val="00C473EC"/>
    <w:rsid w:val="00C51506"/>
    <w:rsid w:val="00C518E6"/>
    <w:rsid w:val="00C53756"/>
    <w:rsid w:val="00C547AD"/>
    <w:rsid w:val="00C555FF"/>
    <w:rsid w:val="00C55B86"/>
    <w:rsid w:val="00C563A9"/>
    <w:rsid w:val="00C56436"/>
    <w:rsid w:val="00C56694"/>
    <w:rsid w:val="00C57BB1"/>
    <w:rsid w:val="00C57DB2"/>
    <w:rsid w:val="00C607C1"/>
    <w:rsid w:val="00C619A3"/>
    <w:rsid w:val="00C626E3"/>
    <w:rsid w:val="00C62772"/>
    <w:rsid w:val="00C62DD3"/>
    <w:rsid w:val="00C6406A"/>
    <w:rsid w:val="00C652D7"/>
    <w:rsid w:val="00C65309"/>
    <w:rsid w:val="00C653CA"/>
    <w:rsid w:val="00C657AB"/>
    <w:rsid w:val="00C66A38"/>
    <w:rsid w:val="00C67588"/>
    <w:rsid w:val="00C70F67"/>
    <w:rsid w:val="00C70FEA"/>
    <w:rsid w:val="00C71160"/>
    <w:rsid w:val="00C73405"/>
    <w:rsid w:val="00C73FF8"/>
    <w:rsid w:val="00C7591F"/>
    <w:rsid w:val="00C75B7E"/>
    <w:rsid w:val="00C76ABD"/>
    <w:rsid w:val="00C77227"/>
    <w:rsid w:val="00C8097B"/>
    <w:rsid w:val="00C818F0"/>
    <w:rsid w:val="00C826DD"/>
    <w:rsid w:val="00C82A40"/>
    <w:rsid w:val="00C82D05"/>
    <w:rsid w:val="00C83486"/>
    <w:rsid w:val="00C83E5B"/>
    <w:rsid w:val="00C84903"/>
    <w:rsid w:val="00C84CBA"/>
    <w:rsid w:val="00C84E40"/>
    <w:rsid w:val="00C850FE"/>
    <w:rsid w:val="00C853EE"/>
    <w:rsid w:val="00C85751"/>
    <w:rsid w:val="00C86381"/>
    <w:rsid w:val="00C87989"/>
    <w:rsid w:val="00C90A93"/>
    <w:rsid w:val="00C92E91"/>
    <w:rsid w:val="00C930CD"/>
    <w:rsid w:val="00C93527"/>
    <w:rsid w:val="00C940D4"/>
    <w:rsid w:val="00C94BDF"/>
    <w:rsid w:val="00C95E35"/>
    <w:rsid w:val="00C961EE"/>
    <w:rsid w:val="00C967A2"/>
    <w:rsid w:val="00C96F82"/>
    <w:rsid w:val="00C97213"/>
    <w:rsid w:val="00C978E9"/>
    <w:rsid w:val="00C979A0"/>
    <w:rsid w:val="00CA082D"/>
    <w:rsid w:val="00CA0909"/>
    <w:rsid w:val="00CA09CC"/>
    <w:rsid w:val="00CA0CEE"/>
    <w:rsid w:val="00CA0E91"/>
    <w:rsid w:val="00CA1204"/>
    <w:rsid w:val="00CA1BC9"/>
    <w:rsid w:val="00CA1C86"/>
    <w:rsid w:val="00CA44D0"/>
    <w:rsid w:val="00CA4802"/>
    <w:rsid w:val="00CA5D96"/>
    <w:rsid w:val="00CA770F"/>
    <w:rsid w:val="00CB0B7B"/>
    <w:rsid w:val="00CB1DCC"/>
    <w:rsid w:val="00CB2587"/>
    <w:rsid w:val="00CB3629"/>
    <w:rsid w:val="00CB36BA"/>
    <w:rsid w:val="00CB376F"/>
    <w:rsid w:val="00CB3E81"/>
    <w:rsid w:val="00CB4AFA"/>
    <w:rsid w:val="00CB4B4F"/>
    <w:rsid w:val="00CB698A"/>
    <w:rsid w:val="00CB6E5A"/>
    <w:rsid w:val="00CB7BAA"/>
    <w:rsid w:val="00CC1AC7"/>
    <w:rsid w:val="00CC3290"/>
    <w:rsid w:val="00CC3C31"/>
    <w:rsid w:val="00CC49ED"/>
    <w:rsid w:val="00CC50D7"/>
    <w:rsid w:val="00CC5130"/>
    <w:rsid w:val="00CC7B1D"/>
    <w:rsid w:val="00CD01C2"/>
    <w:rsid w:val="00CD03DC"/>
    <w:rsid w:val="00CD063D"/>
    <w:rsid w:val="00CD118D"/>
    <w:rsid w:val="00CD119C"/>
    <w:rsid w:val="00CD2BC7"/>
    <w:rsid w:val="00CD331C"/>
    <w:rsid w:val="00CD3A1A"/>
    <w:rsid w:val="00CD5813"/>
    <w:rsid w:val="00CD5AFF"/>
    <w:rsid w:val="00CD5F41"/>
    <w:rsid w:val="00CD6B63"/>
    <w:rsid w:val="00CD6D56"/>
    <w:rsid w:val="00CD6FC5"/>
    <w:rsid w:val="00CD7307"/>
    <w:rsid w:val="00CD79AC"/>
    <w:rsid w:val="00CD7A12"/>
    <w:rsid w:val="00CE046C"/>
    <w:rsid w:val="00CE2BA1"/>
    <w:rsid w:val="00CE5410"/>
    <w:rsid w:val="00CE5DE8"/>
    <w:rsid w:val="00CE6B8B"/>
    <w:rsid w:val="00CE7050"/>
    <w:rsid w:val="00CE7190"/>
    <w:rsid w:val="00CE7195"/>
    <w:rsid w:val="00CE7D52"/>
    <w:rsid w:val="00CF1058"/>
    <w:rsid w:val="00CF1534"/>
    <w:rsid w:val="00CF2104"/>
    <w:rsid w:val="00CF3346"/>
    <w:rsid w:val="00CF3BAB"/>
    <w:rsid w:val="00CF4400"/>
    <w:rsid w:val="00CF4540"/>
    <w:rsid w:val="00CF5AC1"/>
    <w:rsid w:val="00CF5D1B"/>
    <w:rsid w:val="00CF6555"/>
    <w:rsid w:val="00CF7B4F"/>
    <w:rsid w:val="00D002EF"/>
    <w:rsid w:val="00D0033F"/>
    <w:rsid w:val="00D00474"/>
    <w:rsid w:val="00D005E2"/>
    <w:rsid w:val="00D013FF"/>
    <w:rsid w:val="00D01B10"/>
    <w:rsid w:val="00D02C47"/>
    <w:rsid w:val="00D032BE"/>
    <w:rsid w:val="00D03E26"/>
    <w:rsid w:val="00D04ABC"/>
    <w:rsid w:val="00D04B57"/>
    <w:rsid w:val="00D04B82"/>
    <w:rsid w:val="00D0592E"/>
    <w:rsid w:val="00D05E7C"/>
    <w:rsid w:val="00D06D1C"/>
    <w:rsid w:val="00D10763"/>
    <w:rsid w:val="00D10E59"/>
    <w:rsid w:val="00D117DE"/>
    <w:rsid w:val="00D11F07"/>
    <w:rsid w:val="00D120F3"/>
    <w:rsid w:val="00D130FC"/>
    <w:rsid w:val="00D13CF1"/>
    <w:rsid w:val="00D143D2"/>
    <w:rsid w:val="00D1614A"/>
    <w:rsid w:val="00D169DC"/>
    <w:rsid w:val="00D17612"/>
    <w:rsid w:val="00D20FA1"/>
    <w:rsid w:val="00D21F01"/>
    <w:rsid w:val="00D225E4"/>
    <w:rsid w:val="00D227F7"/>
    <w:rsid w:val="00D22D2F"/>
    <w:rsid w:val="00D233BA"/>
    <w:rsid w:val="00D2667F"/>
    <w:rsid w:val="00D269D4"/>
    <w:rsid w:val="00D27232"/>
    <w:rsid w:val="00D27DE8"/>
    <w:rsid w:val="00D309BE"/>
    <w:rsid w:val="00D30E0A"/>
    <w:rsid w:val="00D31A75"/>
    <w:rsid w:val="00D325BE"/>
    <w:rsid w:val="00D327F2"/>
    <w:rsid w:val="00D331D2"/>
    <w:rsid w:val="00D3333F"/>
    <w:rsid w:val="00D34598"/>
    <w:rsid w:val="00D34B16"/>
    <w:rsid w:val="00D34BDF"/>
    <w:rsid w:val="00D353E7"/>
    <w:rsid w:val="00D3704C"/>
    <w:rsid w:val="00D37975"/>
    <w:rsid w:val="00D40862"/>
    <w:rsid w:val="00D40DF4"/>
    <w:rsid w:val="00D412BA"/>
    <w:rsid w:val="00D41514"/>
    <w:rsid w:val="00D41769"/>
    <w:rsid w:val="00D420F5"/>
    <w:rsid w:val="00D43423"/>
    <w:rsid w:val="00D446ED"/>
    <w:rsid w:val="00D461E0"/>
    <w:rsid w:val="00D47553"/>
    <w:rsid w:val="00D47F42"/>
    <w:rsid w:val="00D47FB9"/>
    <w:rsid w:val="00D50EAF"/>
    <w:rsid w:val="00D50F9C"/>
    <w:rsid w:val="00D53192"/>
    <w:rsid w:val="00D53A7E"/>
    <w:rsid w:val="00D542B4"/>
    <w:rsid w:val="00D5518B"/>
    <w:rsid w:val="00D55851"/>
    <w:rsid w:val="00D57B65"/>
    <w:rsid w:val="00D60BE9"/>
    <w:rsid w:val="00D61A1D"/>
    <w:rsid w:val="00D62966"/>
    <w:rsid w:val="00D64AB6"/>
    <w:rsid w:val="00D64B54"/>
    <w:rsid w:val="00D64EE7"/>
    <w:rsid w:val="00D64F8A"/>
    <w:rsid w:val="00D6549B"/>
    <w:rsid w:val="00D659EF"/>
    <w:rsid w:val="00D6606A"/>
    <w:rsid w:val="00D66894"/>
    <w:rsid w:val="00D66AE6"/>
    <w:rsid w:val="00D66FCD"/>
    <w:rsid w:val="00D70025"/>
    <w:rsid w:val="00D70307"/>
    <w:rsid w:val="00D7046F"/>
    <w:rsid w:val="00D7055B"/>
    <w:rsid w:val="00D71EEA"/>
    <w:rsid w:val="00D7247F"/>
    <w:rsid w:val="00D72B0B"/>
    <w:rsid w:val="00D73246"/>
    <w:rsid w:val="00D73371"/>
    <w:rsid w:val="00D7471E"/>
    <w:rsid w:val="00D74750"/>
    <w:rsid w:val="00D747D0"/>
    <w:rsid w:val="00D74A9B"/>
    <w:rsid w:val="00D75152"/>
    <w:rsid w:val="00D751B5"/>
    <w:rsid w:val="00D75887"/>
    <w:rsid w:val="00D7597C"/>
    <w:rsid w:val="00D75E23"/>
    <w:rsid w:val="00D77520"/>
    <w:rsid w:val="00D80195"/>
    <w:rsid w:val="00D801E3"/>
    <w:rsid w:val="00D836E1"/>
    <w:rsid w:val="00D83723"/>
    <w:rsid w:val="00D8444F"/>
    <w:rsid w:val="00D84BA3"/>
    <w:rsid w:val="00D84BDF"/>
    <w:rsid w:val="00D84C90"/>
    <w:rsid w:val="00D84F0E"/>
    <w:rsid w:val="00D8521F"/>
    <w:rsid w:val="00D85550"/>
    <w:rsid w:val="00D85C0E"/>
    <w:rsid w:val="00D86AFF"/>
    <w:rsid w:val="00D87C0F"/>
    <w:rsid w:val="00D916DB"/>
    <w:rsid w:val="00D91F70"/>
    <w:rsid w:val="00D92307"/>
    <w:rsid w:val="00D92AF7"/>
    <w:rsid w:val="00D93356"/>
    <w:rsid w:val="00D949A1"/>
    <w:rsid w:val="00D952A5"/>
    <w:rsid w:val="00D9716A"/>
    <w:rsid w:val="00DA08FB"/>
    <w:rsid w:val="00DA0DC0"/>
    <w:rsid w:val="00DA0FB7"/>
    <w:rsid w:val="00DA20C5"/>
    <w:rsid w:val="00DA301A"/>
    <w:rsid w:val="00DA3FE2"/>
    <w:rsid w:val="00DA5F95"/>
    <w:rsid w:val="00DA676E"/>
    <w:rsid w:val="00DA69C7"/>
    <w:rsid w:val="00DA7303"/>
    <w:rsid w:val="00DA7748"/>
    <w:rsid w:val="00DA7D80"/>
    <w:rsid w:val="00DB00E7"/>
    <w:rsid w:val="00DB0B37"/>
    <w:rsid w:val="00DB0DBE"/>
    <w:rsid w:val="00DB2787"/>
    <w:rsid w:val="00DB3F28"/>
    <w:rsid w:val="00DB4451"/>
    <w:rsid w:val="00DB453D"/>
    <w:rsid w:val="00DB5C2F"/>
    <w:rsid w:val="00DB6199"/>
    <w:rsid w:val="00DB6249"/>
    <w:rsid w:val="00DB6936"/>
    <w:rsid w:val="00DB7848"/>
    <w:rsid w:val="00DB7D15"/>
    <w:rsid w:val="00DC0987"/>
    <w:rsid w:val="00DC3AC2"/>
    <w:rsid w:val="00DC4DF2"/>
    <w:rsid w:val="00DC75BE"/>
    <w:rsid w:val="00DC7F4C"/>
    <w:rsid w:val="00DD0C20"/>
    <w:rsid w:val="00DD14E6"/>
    <w:rsid w:val="00DD1626"/>
    <w:rsid w:val="00DD2E61"/>
    <w:rsid w:val="00DD3293"/>
    <w:rsid w:val="00DD5B0B"/>
    <w:rsid w:val="00DD5D28"/>
    <w:rsid w:val="00DE24AF"/>
    <w:rsid w:val="00DE29C7"/>
    <w:rsid w:val="00DE5D13"/>
    <w:rsid w:val="00DE65CF"/>
    <w:rsid w:val="00DE7A55"/>
    <w:rsid w:val="00DF13CC"/>
    <w:rsid w:val="00DF2CD3"/>
    <w:rsid w:val="00DF2DF3"/>
    <w:rsid w:val="00DF3CDC"/>
    <w:rsid w:val="00DF3FBE"/>
    <w:rsid w:val="00DF49FA"/>
    <w:rsid w:val="00DF4B77"/>
    <w:rsid w:val="00DF4B9F"/>
    <w:rsid w:val="00DF4FDF"/>
    <w:rsid w:val="00DF5237"/>
    <w:rsid w:val="00DF539F"/>
    <w:rsid w:val="00DF57BB"/>
    <w:rsid w:val="00DF70ED"/>
    <w:rsid w:val="00DF73A5"/>
    <w:rsid w:val="00DF73CC"/>
    <w:rsid w:val="00DF79AE"/>
    <w:rsid w:val="00E0050E"/>
    <w:rsid w:val="00E00C4E"/>
    <w:rsid w:val="00E02071"/>
    <w:rsid w:val="00E033A1"/>
    <w:rsid w:val="00E03876"/>
    <w:rsid w:val="00E03A46"/>
    <w:rsid w:val="00E03D39"/>
    <w:rsid w:val="00E04DD6"/>
    <w:rsid w:val="00E04E6C"/>
    <w:rsid w:val="00E05B36"/>
    <w:rsid w:val="00E064EB"/>
    <w:rsid w:val="00E07EE4"/>
    <w:rsid w:val="00E1056D"/>
    <w:rsid w:val="00E10C5D"/>
    <w:rsid w:val="00E12410"/>
    <w:rsid w:val="00E132AB"/>
    <w:rsid w:val="00E13B6A"/>
    <w:rsid w:val="00E14F45"/>
    <w:rsid w:val="00E15008"/>
    <w:rsid w:val="00E160A5"/>
    <w:rsid w:val="00E16910"/>
    <w:rsid w:val="00E16DE0"/>
    <w:rsid w:val="00E1717B"/>
    <w:rsid w:val="00E2115C"/>
    <w:rsid w:val="00E2148D"/>
    <w:rsid w:val="00E2180C"/>
    <w:rsid w:val="00E219B4"/>
    <w:rsid w:val="00E21B1D"/>
    <w:rsid w:val="00E22828"/>
    <w:rsid w:val="00E22DA9"/>
    <w:rsid w:val="00E22E38"/>
    <w:rsid w:val="00E23A5D"/>
    <w:rsid w:val="00E23C06"/>
    <w:rsid w:val="00E23CE1"/>
    <w:rsid w:val="00E24C5F"/>
    <w:rsid w:val="00E27CBA"/>
    <w:rsid w:val="00E3112F"/>
    <w:rsid w:val="00E31D60"/>
    <w:rsid w:val="00E326F9"/>
    <w:rsid w:val="00E33B0D"/>
    <w:rsid w:val="00E34057"/>
    <w:rsid w:val="00E34484"/>
    <w:rsid w:val="00E3597E"/>
    <w:rsid w:val="00E359EE"/>
    <w:rsid w:val="00E362DE"/>
    <w:rsid w:val="00E3642B"/>
    <w:rsid w:val="00E37204"/>
    <w:rsid w:val="00E3729F"/>
    <w:rsid w:val="00E4035E"/>
    <w:rsid w:val="00E413ED"/>
    <w:rsid w:val="00E41816"/>
    <w:rsid w:val="00E421E3"/>
    <w:rsid w:val="00E42FE6"/>
    <w:rsid w:val="00E42FFB"/>
    <w:rsid w:val="00E4300D"/>
    <w:rsid w:val="00E4330B"/>
    <w:rsid w:val="00E438DB"/>
    <w:rsid w:val="00E43D18"/>
    <w:rsid w:val="00E441BE"/>
    <w:rsid w:val="00E44847"/>
    <w:rsid w:val="00E4613C"/>
    <w:rsid w:val="00E47A59"/>
    <w:rsid w:val="00E514D9"/>
    <w:rsid w:val="00E52406"/>
    <w:rsid w:val="00E5290F"/>
    <w:rsid w:val="00E52F68"/>
    <w:rsid w:val="00E5321D"/>
    <w:rsid w:val="00E538E9"/>
    <w:rsid w:val="00E54F22"/>
    <w:rsid w:val="00E5595A"/>
    <w:rsid w:val="00E55D44"/>
    <w:rsid w:val="00E569E2"/>
    <w:rsid w:val="00E56EDB"/>
    <w:rsid w:val="00E6038B"/>
    <w:rsid w:val="00E60610"/>
    <w:rsid w:val="00E61659"/>
    <w:rsid w:val="00E6255D"/>
    <w:rsid w:val="00E62D1B"/>
    <w:rsid w:val="00E66A6E"/>
    <w:rsid w:val="00E67FC0"/>
    <w:rsid w:val="00E70C37"/>
    <w:rsid w:val="00E71A3D"/>
    <w:rsid w:val="00E71DBB"/>
    <w:rsid w:val="00E73091"/>
    <w:rsid w:val="00E736D8"/>
    <w:rsid w:val="00E74025"/>
    <w:rsid w:val="00E7461E"/>
    <w:rsid w:val="00E757F1"/>
    <w:rsid w:val="00E76462"/>
    <w:rsid w:val="00E77894"/>
    <w:rsid w:val="00E8040C"/>
    <w:rsid w:val="00E8150D"/>
    <w:rsid w:val="00E82D4F"/>
    <w:rsid w:val="00E83062"/>
    <w:rsid w:val="00E83929"/>
    <w:rsid w:val="00E83A0F"/>
    <w:rsid w:val="00E841A9"/>
    <w:rsid w:val="00E84571"/>
    <w:rsid w:val="00E849BE"/>
    <w:rsid w:val="00E85229"/>
    <w:rsid w:val="00E85C7E"/>
    <w:rsid w:val="00E86C23"/>
    <w:rsid w:val="00E87292"/>
    <w:rsid w:val="00E8797E"/>
    <w:rsid w:val="00E90843"/>
    <w:rsid w:val="00E91897"/>
    <w:rsid w:val="00E91A61"/>
    <w:rsid w:val="00E924F5"/>
    <w:rsid w:val="00E925E0"/>
    <w:rsid w:val="00E927F8"/>
    <w:rsid w:val="00E92A61"/>
    <w:rsid w:val="00E93769"/>
    <w:rsid w:val="00E941A6"/>
    <w:rsid w:val="00E942CB"/>
    <w:rsid w:val="00E94656"/>
    <w:rsid w:val="00E95312"/>
    <w:rsid w:val="00E95719"/>
    <w:rsid w:val="00E95D11"/>
    <w:rsid w:val="00E969C2"/>
    <w:rsid w:val="00E97B90"/>
    <w:rsid w:val="00EA06B3"/>
    <w:rsid w:val="00EA0926"/>
    <w:rsid w:val="00EA13B3"/>
    <w:rsid w:val="00EA16F7"/>
    <w:rsid w:val="00EA1B19"/>
    <w:rsid w:val="00EA2AFE"/>
    <w:rsid w:val="00EA2E72"/>
    <w:rsid w:val="00EA2EF4"/>
    <w:rsid w:val="00EA3C91"/>
    <w:rsid w:val="00EA4D70"/>
    <w:rsid w:val="00EA4F1D"/>
    <w:rsid w:val="00EA68B6"/>
    <w:rsid w:val="00EA6950"/>
    <w:rsid w:val="00EA6F6E"/>
    <w:rsid w:val="00EA7E0B"/>
    <w:rsid w:val="00EB184F"/>
    <w:rsid w:val="00EB190F"/>
    <w:rsid w:val="00EB1AE2"/>
    <w:rsid w:val="00EB3D68"/>
    <w:rsid w:val="00EB44E6"/>
    <w:rsid w:val="00EB523D"/>
    <w:rsid w:val="00EB5802"/>
    <w:rsid w:val="00EB5B8F"/>
    <w:rsid w:val="00EB6A93"/>
    <w:rsid w:val="00EB76F7"/>
    <w:rsid w:val="00EC0121"/>
    <w:rsid w:val="00EC0863"/>
    <w:rsid w:val="00EC17A7"/>
    <w:rsid w:val="00EC2444"/>
    <w:rsid w:val="00EC2C53"/>
    <w:rsid w:val="00EC455E"/>
    <w:rsid w:val="00EC4DFE"/>
    <w:rsid w:val="00EC624D"/>
    <w:rsid w:val="00EC6332"/>
    <w:rsid w:val="00EC73FF"/>
    <w:rsid w:val="00ED045B"/>
    <w:rsid w:val="00ED04B7"/>
    <w:rsid w:val="00ED073C"/>
    <w:rsid w:val="00ED1FA1"/>
    <w:rsid w:val="00ED26C3"/>
    <w:rsid w:val="00ED2C82"/>
    <w:rsid w:val="00ED2E61"/>
    <w:rsid w:val="00ED3C24"/>
    <w:rsid w:val="00ED3E05"/>
    <w:rsid w:val="00ED4DF8"/>
    <w:rsid w:val="00ED5A43"/>
    <w:rsid w:val="00ED6529"/>
    <w:rsid w:val="00ED6A36"/>
    <w:rsid w:val="00ED6C5B"/>
    <w:rsid w:val="00ED74A1"/>
    <w:rsid w:val="00ED7C4B"/>
    <w:rsid w:val="00EE098F"/>
    <w:rsid w:val="00EE16B8"/>
    <w:rsid w:val="00EE2F55"/>
    <w:rsid w:val="00EE32A8"/>
    <w:rsid w:val="00EE34F2"/>
    <w:rsid w:val="00EE3FB6"/>
    <w:rsid w:val="00EE445B"/>
    <w:rsid w:val="00EE487B"/>
    <w:rsid w:val="00EE4F18"/>
    <w:rsid w:val="00EE58AA"/>
    <w:rsid w:val="00EE673D"/>
    <w:rsid w:val="00EF0C6D"/>
    <w:rsid w:val="00EF1258"/>
    <w:rsid w:val="00EF18CE"/>
    <w:rsid w:val="00EF4325"/>
    <w:rsid w:val="00EF5456"/>
    <w:rsid w:val="00EF5ED5"/>
    <w:rsid w:val="00F008C9"/>
    <w:rsid w:val="00F01FDC"/>
    <w:rsid w:val="00F031FA"/>
    <w:rsid w:val="00F048C3"/>
    <w:rsid w:val="00F061D0"/>
    <w:rsid w:val="00F061F2"/>
    <w:rsid w:val="00F10249"/>
    <w:rsid w:val="00F1140A"/>
    <w:rsid w:val="00F11732"/>
    <w:rsid w:val="00F12B5C"/>
    <w:rsid w:val="00F13059"/>
    <w:rsid w:val="00F1323F"/>
    <w:rsid w:val="00F13CFE"/>
    <w:rsid w:val="00F147E4"/>
    <w:rsid w:val="00F15B89"/>
    <w:rsid w:val="00F15F35"/>
    <w:rsid w:val="00F16D3B"/>
    <w:rsid w:val="00F2060A"/>
    <w:rsid w:val="00F20E21"/>
    <w:rsid w:val="00F23288"/>
    <w:rsid w:val="00F233F3"/>
    <w:rsid w:val="00F2388C"/>
    <w:rsid w:val="00F2395A"/>
    <w:rsid w:val="00F244FC"/>
    <w:rsid w:val="00F25016"/>
    <w:rsid w:val="00F25F7B"/>
    <w:rsid w:val="00F26EBF"/>
    <w:rsid w:val="00F30416"/>
    <w:rsid w:val="00F32ABC"/>
    <w:rsid w:val="00F336CE"/>
    <w:rsid w:val="00F33A5D"/>
    <w:rsid w:val="00F34378"/>
    <w:rsid w:val="00F35AEC"/>
    <w:rsid w:val="00F36BEE"/>
    <w:rsid w:val="00F3768C"/>
    <w:rsid w:val="00F406FD"/>
    <w:rsid w:val="00F4117A"/>
    <w:rsid w:val="00F42FD0"/>
    <w:rsid w:val="00F430B6"/>
    <w:rsid w:val="00F43FE2"/>
    <w:rsid w:val="00F44381"/>
    <w:rsid w:val="00F44426"/>
    <w:rsid w:val="00F449EC"/>
    <w:rsid w:val="00F4632D"/>
    <w:rsid w:val="00F468D1"/>
    <w:rsid w:val="00F47F39"/>
    <w:rsid w:val="00F50E99"/>
    <w:rsid w:val="00F51B24"/>
    <w:rsid w:val="00F52215"/>
    <w:rsid w:val="00F52617"/>
    <w:rsid w:val="00F5503A"/>
    <w:rsid w:val="00F553F2"/>
    <w:rsid w:val="00F559E4"/>
    <w:rsid w:val="00F55F39"/>
    <w:rsid w:val="00F56481"/>
    <w:rsid w:val="00F5698A"/>
    <w:rsid w:val="00F60CEE"/>
    <w:rsid w:val="00F61B11"/>
    <w:rsid w:val="00F6243D"/>
    <w:rsid w:val="00F627D6"/>
    <w:rsid w:val="00F63A41"/>
    <w:rsid w:val="00F64190"/>
    <w:rsid w:val="00F64207"/>
    <w:rsid w:val="00F64D21"/>
    <w:rsid w:val="00F64FEE"/>
    <w:rsid w:val="00F6513E"/>
    <w:rsid w:val="00F661C5"/>
    <w:rsid w:val="00F665C2"/>
    <w:rsid w:val="00F665F2"/>
    <w:rsid w:val="00F702E9"/>
    <w:rsid w:val="00F70661"/>
    <w:rsid w:val="00F72DFD"/>
    <w:rsid w:val="00F731E8"/>
    <w:rsid w:val="00F73449"/>
    <w:rsid w:val="00F748EE"/>
    <w:rsid w:val="00F74DB8"/>
    <w:rsid w:val="00F7696D"/>
    <w:rsid w:val="00F7776B"/>
    <w:rsid w:val="00F7786B"/>
    <w:rsid w:val="00F8014E"/>
    <w:rsid w:val="00F80568"/>
    <w:rsid w:val="00F81267"/>
    <w:rsid w:val="00F81416"/>
    <w:rsid w:val="00F81F39"/>
    <w:rsid w:val="00F8233C"/>
    <w:rsid w:val="00F82523"/>
    <w:rsid w:val="00F82B11"/>
    <w:rsid w:val="00F82E85"/>
    <w:rsid w:val="00F82FA0"/>
    <w:rsid w:val="00F83511"/>
    <w:rsid w:val="00F845AA"/>
    <w:rsid w:val="00F85F05"/>
    <w:rsid w:val="00F901FB"/>
    <w:rsid w:val="00F91978"/>
    <w:rsid w:val="00F91C4F"/>
    <w:rsid w:val="00F91D02"/>
    <w:rsid w:val="00F96214"/>
    <w:rsid w:val="00F9712C"/>
    <w:rsid w:val="00F978D2"/>
    <w:rsid w:val="00F97A61"/>
    <w:rsid w:val="00FA17EE"/>
    <w:rsid w:val="00FA268F"/>
    <w:rsid w:val="00FA29ED"/>
    <w:rsid w:val="00FA3332"/>
    <w:rsid w:val="00FA34A3"/>
    <w:rsid w:val="00FA3F95"/>
    <w:rsid w:val="00FA4143"/>
    <w:rsid w:val="00FA5013"/>
    <w:rsid w:val="00FA5224"/>
    <w:rsid w:val="00FA63B4"/>
    <w:rsid w:val="00FA6920"/>
    <w:rsid w:val="00FA7E62"/>
    <w:rsid w:val="00FA7F59"/>
    <w:rsid w:val="00FB066D"/>
    <w:rsid w:val="00FB0C79"/>
    <w:rsid w:val="00FB1701"/>
    <w:rsid w:val="00FB2419"/>
    <w:rsid w:val="00FB2425"/>
    <w:rsid w:val="00FB33A2"/>
    <w:rsid w:val="00FB33C1"/>
    <w:rsid w:val="00FB3DA0"/>
    <w:rsid w:val="00FB4C78"/>
    <w:rsid w:val="00FB51D5"/>
    <w:rsid w:val="00FB530C"/>
    <w:rsid w:val="00FB57E7"/>
    <w:rsid w:val="00FB5D8C"/>
    <w:rsid w:val="00FB7AEB"/>
    <w:rsid w:val="00FB7C91"/>
    <w:rsid w:val="00FC093D"/>
    <w:rsid w:val="00FC115C"/>
    <w:rsid w:val="00FC1E6C"/>
    <w:rsid w:val="00FC278E"/>
    <w:rsid w:val="00FC434A"/>
    <w:rsid w:val="00FC5029"/>
    <w:rsid w:val="00FD12AA"/>
    <w:rsid w:val="00FD19D6"/>
    <w:rsid w:val="00FD1C13"/>
    <w:rsid w:val="00FD1DEC"/>
    <w:rsid w:val="00FD1EF4"/>
    <w:rsid w:val="00FE33BE"/>
    <w:rsid w:val="00FE4A63"/>
    <w:rsid w:val="00FE594F"/>
    <w:rsid w:val="00FE5C58"/>
    <w:rsid w:val="00FE6418"/>
    <w:rsid w:val="00FE65E1"/>
    <w:rsid w:val="00FE7509"/>
    <w:rsid w:val="00FE77B0"/>
    <w:rsid w:val="00FF017D"/>
    <w:rsid w:val="00FF0543"/>
    <w:rsid w:val="00FF05CC"/>
    <w:rsid w:val="00FF0D4B"/>
    <w:rsid w:val="00FF1078"/>
    <w:rsid w:val="00FF3990"/>
    <w:rsid w:val="00FF39C4"/>
    <w:rsid w:val="00FF4E30"/>
    <w:rsid w:val="00FF4F0B"/>
    <w:rsid w:val="00FF528B"/>
    <w:rsid w:val="00FF53B1"/>
    <w:rsid w:val="00FF61AA"/>
    <w:rsid w:val="00FF6526"/>
    <w:rsid w:val="00FF65A7"/>
    <w:rsid w:val="00FF761C"/>
    <w:rsid w:val="00FF7C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77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051F"/>
    <w:pPr>
      <w:widowControl w:val="0"/>
      <w:jc w:val="both"/>
    </w:pPr>
    <w:rPr>
      <w:kern w:val="2"/>
      <w:sz w:val="21"/>
      <w:szCs w:val="24"/>
    </w:rPr>
  </w:style>
  <w:style w:type="paragraph" w:styleId="1">
    <w:name w:val="heading 1"/>
    <w:basedOn w:val="a"/>
    <w:next w:val="a"/>
    <w:link w:val="10"/>
    <w:uiPriority w:val="9"/>
    <w:qFormat/>
    <w:locked/>
    <w:rsid w:val="006E4D04"/>
    <w:pPr>
      <w:widowControl/>
      <w:spacing w:line="192" w:lineRule="auto"/>
      <w:jc w:val="center"/>
      <w:outlineLvl w:val="0"/>
    </w:pPr>
    <w:rPr>
      <w:rFonts w:asciiTheme="minorEastAsia" w:eastAsia="ＭＳ Ｐゴシック" w:hAnsiTheme="minorEastAsia"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0051F"/>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rPr>
  </w:style>
  <w:style w:type="character" w:customStyle="1" w:styleId="a5">
    <w:name w:val="吹き出し (文字)"/>
    <w:link w:val="a4"/>
    <w:semiHidden/>
    <w:locked/>
    <w:rPr>
      <w:rFonts w:ascii="Arial" w:eastAsia="ＭＳ ゴシック" w:hAnsi="Arial" w:cs="Times New Roman"/>
      <w:kern w:val="2"/>
      <w:sz w:val="2"/>
    </w:rPr>
  </w:style>
  <w:style w:type="paragraph" w:styleId="a6">
    <w:name w:val="Date"/>
    <w:basedOn w:val="a"/>
    <w:next w:val="a"/>
    <w:link w:val="a7"/>
    <w:rsid w:val="00EA6F6E"/>
  </w:style>
  <w:style w:type="character" w:customStyle="1" w:styleId="a7">
    <w:name w:val="日付 (文字)"/>
    <w:link w:val="a6"/>
    <w:semiHidden/>
    <w:locked/>
    <w:rPr>
      <w:rFonts w:cs="Times New Roman"/>
      <w:kern w:val="2"/>
      <w:sz w:val="24"/>
      <w:szCs w:val="24"/>
    </w:rPr>
  </w:style>
  <w:style w:type="table" w:styleId="a8">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E478A"/>
    <w:rPr>
      <w:rFonts w:cs="Times New Roman"/>
      <w:color w:val="0000FF"/>
      <w:u w:val="single"/>
    </w:rPr>
  </w:style>
  <w:style w:type="paragraph" w:styleId="aa">
    <w:name w:val="header"/>
    <w:basedOn w:val="a"/>
    <w:link w:val="ab"/>
    <w:rsid w:val="00C77227"/>
    <w:pPr>
      <w:tabs>
        <w:tab w:val="center" w:pos="4252"/>
        <w:tab w:val="right" w:pos="8504"/>
      </w:tabs>
      <w:snapToGrid w:val="0"/>
    </w:pPr>
  </w:style>
  <w:style w:type="character" w:customStyle="1" w:styleId="ab">
    <w:name w:val="ヘッダー (文字)"/>
    <w:link w:val="aa"/>
    <w:locked/>
    <w:rsid w:val="00C77227"/>
    <w:rPr>
      <w:rFonts w:cs="Times New Roman"/>
      <w:kern w:val="2"/>
      <w:sz w:val="24"/>
    </w:rPr>
  </w:style>
  <w:style w:type="paragraph" w:styleId="ac">
    <w:name w:val="footer"/>
    <w:basedOn w:val="a"/>
    <w:link w:val="ad"/>
    <w:uiPriority w:val="99"/>
    <w:rsid w:val="00C77227"/>
    <w:pPr>
      <w:tabs>
        <w:tab w:val="center" w:pos="4252"/>
        <w:tab w:val="right" w:pos="8504"/>
      </w:tabs>
      <w:snapToGrid w:val="0"/>
    </w:pPr>
  </w:style>
  <w:style w:type="character" w:customStyle="1" w:styleId="ad">
    <w:name w:val="フッター (文字)"/>
    <w:link w:val="ac"/>
    <w:uiPriority w:val="99"/>
    <w:locked/>
    <w:rsid w:val="00C77227"/>
    <w:rPr>
      <w:rFonts w:cs="Times New Roman"/>
      <w:kern w:val="2"/>
      <w:sz w:val="24"/>
    </w:rPr>
  </w:style>
  <w:style w:type="character" w:styleId="ae">
    <w:name w:val="annotation reference"/>
    <w:semiHidden/>
    <w:rsid w:val="00C73FF8"/>
    <w:rPr>
      <w:rFonts w:cs="Times New Roman"/>
      <w:sz w:val="18"/>
    </w:rPr>
  </w:style>
  <w:style w:type="paragraph" w:styleId="af">
    <w:name w:val="annotation text"/>
    <w:basedOn w:val="a"/>
    <w:link w:val="af0"/>
    <w:semiHidden/>
    <w:rsid w:val="00C73FF8"/>
    <w:pPr>
      <w:jc w:val="left"/>
    </w:pPr>
  </w:style>
  <w:style w:type="character" w:customStyle="1" w:styleId="af0">
    <w:name w:val="コメント文字列 (文字)"/>
    <w:link w:val="af"/>
    <w:semiHidden/>
    <w:locked/>
    <w:rsid w:val="00C73FF8"/>
    <w:rPr>
      <w:rFonts w:cs="Times New Roman"/>
      <w:kern w:val="2"/>
      <w:sz w:val="24"/>
    </w:rPr>
  </w:style>
  <w:style w:type="paragraph" w:styleId="af1">
    <w:name w:val="annotation subject"/>
    <w:basedOn w:val="af"/>
    <w:next w:val="af"/>
    <w:link w:val="af2"/>
    <w:semiHidden/>
    <w:rsid w:val="00C73FF8"/>
    <w:rPr>
      <w:b/>
      <w:bCs/>
    </w:rPr>
  </w:style>
  <w:style w:type="character" w:customStyle="1" w:styleId="af2">
    <w:name w:val="コメント内容 (文字)"/>
    <w:link w:val="af1"/>
    <w:semiHidden/>
    <w:locked/>
    <w:rsid w:val="00C73FF8"/>
    <w:rPr>
      <w:rFonts w:cs="Times New Roman"/>
      <w:b/>
      <w:kern w:val="2"/>
      <w:sz w:val="24"/>
    </w:rPr>
  </w:style>
  <w:style w:type="paragraph" w:styleId="af3">
    <w:name w:val="Document Map"/>
    <w:basedOn w:val="a"/>
    <w:link w:val="af4"/>
    <w:semiHidden/>
    <w:rsid w:val="0040353A"/>
    <w:rPr>
      <w:rFonts w:ascii="MS UI Gothic" w:eastAsia="MS UI Gothic"/>
      <w:sz w:val="18"/>
      <w:szCs w:val="18"/>
    </w:rPr>
  </w:style>
  <w:style w:type="character" w:customStyle="1" w:styleId="af4">
    <w:name w:val="見出しマップ (文字)"/>
    <w:link w:val="af3"/>
    <w:semiHidden/>
    <w:locked/>
    <w:rsid w:val="0040353A"/>
    <w:rPr>
      <w:rFonts w:ascii="MS UI Gothic" w:eastAsia="MS UI Gothic" w:cs="Times New Roman"/>
      <w:kern w:val="2"/>
      <w:sz w:val="18"/>
      <w:szCs w:val="18"/>
    </w:rPr>
  </w:style>
  <w:style w:type="paragraph" w:styleId="HTML">
    <w:name w:val="HTML Preformatted"/>
    <w:basedOn w:val="a"/>
    <w:link w:val="HTML0"/>
    <w:uiPriority w:val="99"/>
    <w:semiHidden/>
    <w:unhideWhenUsed/>
    <w:rsid w:val="001025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10255A"/>
    <w:rPr>
      <w:rFonts w:ascii="ＭＳ ゴシック" w:eastAsia="ＭＳ ゴシック" w:hAnsi="ＭＳ ゴシック" w:cs="ＭＳ ゴシック"/>
      <w:sz w:val="24"/>
      <w:szCs w:val="24"/>
    </w:rPr>
  </w:style>
  <w:style w:type="paragraph" w:customStyle="1" w:styleId="Default">
    <w:name w:val="Default"/>
    <w:rsid w:val="00AD6ECD"/>
    <w:pPr>
      <w:widowControl w:val="0"/>
      <w:autoSpaceDE w:val="0"/>
      <w:autoSpaceDN w:val="0"/>
      <w:adjustRightInd w:val="0"/>
    </w:pPr>
    <w:rPr>
      <w:rFonts w:ascii="ＭＳ 明朝" w:cs="ＭＳ 明朝"/>
      <w:color w:val="000000"/>
      <w:sz w:val="24"/>
      <w:szCs w:val="24"/>
    </w:rPr>
  </w:style>
  <w:style w:type="paragraph" w:styleId="af5">
    <w:name w:val="Revision"/>
    <w:hidden/>
    <w:uiPriority w:val="99"/>
    <w:semiHidden/>
    <w:rsid w:val="006C42F2"/>
    <w:rPr>
      <w:kern w:val="2"/>
      <w:sz w:val="21"/>
      <w:szCs w:val="24"/>
    </w:rPr>
  </w:style>
  <w:style w:type="paragraph" w:styleId="af6">
    <w:name w:val="Body Text"/>
    <w:basedOn w:val="a"/>
    <w:link w:val="af7"/>
    <w:uiPriority w:val="1"/>
    <w:qFormat/>
    <w:rsid w:val="00006943"/>
    <w:pPr>
      <w:autoSpaceDE w:val="0"/>
      <w:autoSpaceDN w:val="0"/>
      <w:ind w:left="118"/>
      <w:jc w:val="left"/>
    </w:pPr>
    <w:rPr>
      <w:rFonts w:ascii="ＭＳ 明朝" w:hAnsi="ＭＳ 明朝" w:cs="ＭＳ 明朝"/>
      <w:kern w:val="0"/>
      <w:sz w:val="24"/>
    </w:rPr>
  </w:style>
  <w:style w:type="character" w:customStyle="1" w:styleId="af7">
    <w:name w:val="本文 (文字)"/>
    <w:basedOn w:val="a0"/>
    <w:link w:val="af6"/>
    <w:uiPriority w:val="1"/>
    <w:rsid w:val="00006943"/>
    <w:rPr>
      <w:rFonts w:ascii="ＭＳ 明朝" w:hAnsi="ＭＳ 明朝" w:cs="ＭＳ 明朝"/>
      <w:sz w:val="24"/>
      <w:szCs w:val="24"/>
    </w:rPr>
  </w:style>
  <w:style w:type="paragraph" w:customStyle="1" w:styleId="TableParagraph">
    <w:name w:val="Table Paragraph"/>
    <w:basedOn w:val="a"/>
    <w:uiPriority w:val="1"/>
    <w:qFormat/>
    <w:rsid w:val="00006943"/>
    <w:pPr>
      <w:autoSpaceDE w:val="0"/>
      <w:autoSpaceDN w:val="0"/>
      <w:jc w:val="left"/>
    </w:pPr>
    <w:rPr>
      <w:rFonts w:ascii="ＭＳ 明朝" w:hAnsi="ＭＳ 明朝" w:cs="ＭＳ 明朝"/>
      <w:kern w:val="0"/>
      <w:sz w:val="22"/>
      <w:szCs w:val="22"/>
    </w:rPr>
  </w:style>
  <w:style w:type="paragraph" w:styleId="af8">
    <w:name w:val="caption"/>
    <w:basedOn w:val="a"/>
    <w:next w:val="a"/>
    <w:unhideWhenUsed/>
    <w:qFormat/>
    <w:locked/>
    <w:rsid w:val="00F33A5D"/>
    <w:rPr>
      <w:b/>
      <w:bCs/>
      <w:szCs w:val="21"/>
    </w:rPr>
  </w:style>
  <w:style w:type="table" w:customStyle="1" w:styleId="TableNormal1">
    <w:name w:val="Table Normal1"/>
    <w:uiPriority w:val="2"/>
    <w:semiHidden/>
    <w:unhideWhenUsed/>
    <w:qFormat/>
    <w:rsid w:val="00BC47E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9">
    <w:name w:val="Note Heading"/>
    <w:basedOn w:val="a"/>
    <w:next w:val="a"/>
    <w:link w:val="afa"/>
    <w:uiPriority w:val="99"/>
    <w:unhideWhenUsed/>
    <w:rsid w:val="001962A8"/>
    <w:pPr>
      <w:jc w:val="center"/>
    </w:pPr>
    <w:rPr>
      <w:rFonts w:ascii="ＭＳ 明朝" w:hAnsi="ＭＳ 明朝" w:cs="ＭＳ 明朝"/>
      <w:spacing w:val="2"/>
      <w:kern w:val="0"/>
      <w:szCs w:val="21"/>
    </w:rPr>
  </w:style>
  <w:style w:type="character" w:customStyle="1" w:styleId="afa">
    <w:name w:val="記 (文字)"/>
    <w:basedOn w:val="a0"/>
    <w:link w:val="af9"/>
    <w:uiPriority w:val="99"/>
    <w:rsid w:val="001962A8"/>
    <w:rPr>
      <w:rFonts w:ascii="ＭＳ 明朝" w:hAnsi="ＭＳ 明朝" w:cs="ＭＳ 明朝"/>
      <w:spacing w:val="2"/>
      <w:sz w:val="21"/>
      <w:szCs w:val="21"/>
    </w:rPr>
  </w:style>
  <w:style w:type="paragraph" w:styleId="afb">
    <w:name w:val="Closing"/>
    <w:basedOn w:val="a"/>
    <w:link w:val="afc"/>
    <w:unhideWhenUsed/>
    <w:rsid w:val="001962A8"/>
    <w:pPr>
      <w:jc w:val="right"/>
    </w:pPr>
    <w:rPr>
      <w:rFonts w:ascii="ＭＳ 明朝" w:hAnsi="ＭＳ 明朝" w:cs="ＭＳ 明朝"/>
      <w:spacing w:val="2"/>
      <w:kern w:val="0"/>
      <w:szCs w:val="21"/>
    </w:rPr>
  </w:style>
  <w:style w:type="character" w:customStyle="1" w:styleId="afc">
    <w:name w:val="結語 (文字)"/>
    <w:basedOn w:val="a0"/>
    <w:link w:val="afb"/>
    <w:rsid w:val="001962A8"/>
    <w:rPr>
      <w:rFonts w:ascii="ＭＳ 明朝" w:hAnsi="ＭＳ 明朝" w:cs="ＭＳ 明朝"/>
      <w:spacing w:val="2"/>
      <w:sz w:val="21"/>
      <w:szCs w:val="21"/>
    </w:rPr>
  </w:style>
  <w:style w:type="character" w:customStyle="1" w:styleId="normaltextrun">
    <w:name w:val="normaltextrun"/>
    <w:basedOn w:val="a0"/>
    <w:rsid w:val="003C21AA"/>
  </w:style>
  <w:style w:type="character" w:customStyle="1" w:styleId="10">
    <w:name w:val="見出し 1 (文字)"/>
    <w:basedOn w:val="a0"/>
    <w:link w:val="1"/>
    <w:uiPriority w:val="9"/>
    <w:rsid w:val="006E4D04"/>
    <w:rPr>
      <w:rFonts w:asciiTheme="minorEastAsia" w:eastAsia="ＭＳ Ｐゴシック" w:hAnsiTheme="minorEastAsia" w:cs="ＭＳ Ｐゴシック"/>
      <w:b/>
      <w:bCs/>
      <w:sz w:val="24"/>
      <w:szCs w:val="24"/>
    </w:rPr>
  </w:style>
  <w:style w:type="paragraph" w:styleId="afd">
    <w:name w:val="List Paragraph"/>
    <w:basedOn w:val="a"/>
    <w:uiPriority w:val="34"/>
    <w:qFormat/>
    <w:rsid w:val="00DF73CC"/>
    <w:pPr>
      <w:ind w:leftChars="400" w:left="840"/>
    </w:pPr>
  </w:style>
  <w:style w:type="paragraph" w:styleId="Web">
    <w:name w:val="Normal (Web)"/>
    <w:basedOn w:val="a"/>
    <w:uiPriority w:val="99"/>
    <w:semiHidden/>
    <w:unhideWhenUsed/>
    <w:rsid w:val="00A04F0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507674336">
      <w:bodyDiv w:val="1"/>
      <w:marLeft w:val="0"/>
      <w:marRight w:val="0"/>
      <w:marTop w:val="0"/>
      <w:marBottom w:val="0"/>
      <w:divBdr>
        <w:top w:val="none" w:sz="0" w:space="0" w:color="auto"/>
        <w:left w:val="none" w:sz="0" w:space="0" w:color="auto"/>
        <w:bottom w:val="none" w:sz="0" w:space="0" w:color="auto"/>
        <w:right w:val="none" w:sz="0" w:space="0" w:color="auto"/>
      </w:divBdr>
      <w:divsChild>
        <w:div w:id="410005669">
          <w:marLeft w:val="0"/>
          <w:marRight w:val="0"/>
          <w:marTop w:val="0"/>
          <w:marBottom w:val="0"/>
          <w:divBdr>
            <w:top w:val="none" w:sz="0" w:space="0" w:color="auto"/>
            <w:left w:val="none" w:sz="0" w:space="0" w:color="auto"/>
            <w:bottom w:val="none" w:sz="0" w:space="0" w:color="auto"/>
            <w:right w:val="none" w:sz="0" w:space="0" w:color="auto"/>
          </w:divBdr>
        </w:div>
        <w:div w:id="434329922">
          <w:marLeft w:val="0"/>
          <w:marRight w:val="0"/>
          <w:marTop w:val="0"/>
          <w:marBottom w:val="0"/>
          <w:divBdr>
            <w:top w:val="none" w:sz="0" w:space="0" w:color="auto"/>
            <w:left w:val="none" w:sz="0" w:space="0" w:color="auto"/>
            <w:bottom w:val="none" w:sz="0" w:space="0" w:color="auto"/>
            <w:right w:val="none" w:sz="0" w:space="0" w:color="auto"/>
          </w:divBdr>
          <w:divsChild>
            <w:div w:id="1428692951">
              <w:marLeft w:val="-75"/>
              <w:marRight w:val="0"/>
              <w:marTop w:val="30"/>
              <w:marBottom w:val="30"/>
              <w:divBdr>
                <w:top w:val="none" w:sz="0" w:space="0" w:color="auto"/>
                <w:left w:val="none" w:sz="0" w:space="0" w:color="auto"/>
                <w:bottom w:val="none" w:sz="0" w:space="0" w:color="auto"/>
                <w:right w:val="none" w:sz="0" w:space="0" w:color="auto"/>
              </w:divBdr>
              <w:divsChild>
                <w:div w:id="362481249">
                  <w:marLeft w:val="0"/>
                  <w:marRight w:val="0"/>
                  <w:marTop w:val="0"/>
                  <w:marBottom w:val="0"/>
                  <w:divBdr>
                    <w:top w:val="none" w:sz="0" w:space="0" w:color="auto"/>
                    <w:left w:val="none" w:sz="0" w:space="0" w:color="auto"/>
                    <w:bottom w:val="none" w:sz="0" w:space="0" w:color="auto"/>
                    <w:right w:val="none" w:sz="0" w:space="0" w:color="auto"/>
                  </w:divBdr>
                  <w:divsChild>
                    <w:div w:id="826750453">
                      <w:marLeft w:val="0"/>
                      <w:marRight w:val="0"/>
                      <w:marTop w:val="0"/>
                      <w:marBottom w:val="0"/>
                      <w:divBdr>
                        <w:top w:val="none" w:sz="0" w:space="0" w:color="auto"/>
                        <w:left w:val="none" w:sz="0" w:space="0" w:color="auto"/>
                        <w:bottom w:val="none" w:sz="0" w:space="0" w:color="auto"/>
                        <w:right w:val="none" w:sz="0" w:space="0" w:color="auto"/>
                      </w:divBdr>
                    </w:div>
                  </w:divsChild>
                </w:div>
                <w:div w:id="869343574">
                  <w:marLeft w:val="0"/>
                  <w:marRight w:val="0"/>
                  <w:marTop w:val="0"/>
                  <w:marBottom w:val="0"/>
                  <w:divBdr>
                    <w:top w:val="none" w:sz="0" w:space="0" w:color="auto"/>
                    <w:left w:val="none" w:sz="0" w:space="0" w:color="auto"/>
                    <w:bottom w:val="none" w:sz="0" w:space="0" w:color="auto"/>
                    <w:right w:val="none" w:sz="0" w:space="0" w:color="auto"/>
                  </w:divBdr>
                  <w:divsChild>
                    <w:div w:id="126288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81536">
          <w:marLeft w:val="0"/>
          <w:marRight w:val="0"/>
          <w:marTop w:val="0"/>
          <w:marBottom w:val="0"/>
          <w:divBdr>
            <w:top w:val="none" w:sz="0" w:space="0" w:color="auto"/>
            <w:left w:val="none" w:sz="0" w:space="0" w:color="auto"/>
            <w:bottom w:val="none" w:sz="0" w:space="0" w:color="auto"/>
            <w:right w:val="none" w:sz="0" w:space="0" w:color="auto"/>
          </w:divBdr>
          <w:divsChild>
            <w:div w:id="237403436">
              <w:marLeft w:val="-75"/>
              <w:marRight w:val="0"/>
              <w:marTop w:val="30"/>
              <w:marBottom w:val="30"/>
              <w:divBdr>
                <w:top w:val="none" w:sz="0" w:space="0" w:color="auto"/>
                <w:left w:val="none" w:sz="0" w:space="0" w:color="auto"/>
                <w:bottom w:val="none" w:sz="0" w:space="0" w:color="auto"/>
                <w:right w:val="none" w:sz="0" w:space="0" w:color="auto"/>
              </w:divBdr>
              <w:divsChild>
                <w:div w:id="271590060">
                  <w:marLeft w:val="0"/>
                  <w:marRight w:val="0"/>
                  <w:marTop w:val="0"/>
                  <w:marBottom w:val="0"/>
                  <w:divBdr>
                    <w:top w:val="none" w:sz="0" w:space="0" w:color="auto"/>
                    <w:left w:val="none" w:sz="0" w:space="0" w:color="auto"/>
                    <w:bottom w:val="none" w:sz="0" w:space="0" w:color="auto"/>
                    <w:right w:val="none" w:sz="0" w:space="0" w:color="auto"/>
                  </w:divBdr>
                  <w:divsChild>
                    <w:div w:id="1842157617">
                      <w:marLeft w:val="0"/>
                      <w:marRight w:val="0"/>
                      <w:marTop w:val="0"/>
                      <w:marBottom w:val="0"/>
                      <w:divBdr>
                        <w:top w:val="none" w:sz="0" w:space="0" w:color="auto"/>
                        <w:left w:val="none" w:sz="0" w:space="0" w:color="auto"/>
                        <w:bottom w:val="none" w:sz="0" w:space="0" w:color="auto"/>
                        <w:right w:val="none" w:sz="0" w:space="0" w:color="auto"/>
                      </w:divBdr>
                    </w:div>
                  </w:divsChild>
                </w:div>
                <w:div w:id="779881665">
                  <w:marLeft w:val="0"/>
                  <w:marRight w:val="0"/>
                  <w:marTop w:val="0"/>
                  <w:marBottom w:val="0"/>
                  <w:divBdr>
                    <w:top w:val="none" w:sz="0" w:space="0" w:color="auto"/>
                    <w:left w:val="none" w:sz="0" w:space="0" w:color="auto"/>
                    <w:bottom w:val="none" w:sz="0" w:space="0" w:color="auto"/>
                    <w:right w:val="none" w:sz="0" w:space="0" w:color="auto"/>
                  </w:divBdr>
                  <w:divsChild>
                    <w:div w:id="8242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5298">
          <w:marLeft w:val="0"/>
          <w:marRight w:val="0"/>
          <w:marTop w:val="0"/>
          <w:marBottom w:val="0"/>
          <w:divBdr>
            <w:top w:val="none" w:sz="0" w:space="0" w:color="auto"/>
            <w:left w:val="none" w:sz="0" w:space="0" w:color="auto"/>
            <w:bottom w:val="none" w:sz="0" w:space="0" w:color="auto"/>
            <w:right w:val="none" w:sz="0" w:space="0" w:color="auto"/>
          </w:divBdr>
          <w:divsChild>
            <w:div w:id="95295207">
              <w:marLeft w:val="-75"/>
              <w:marRight w:val="0"/>
              <w:marTop w:val="30"/>
              <w:marBottom w:val="30"/>
              <w:divBdr>
                <w:top w:val="none" w:sz="0" w:space="0" w:color="auto"/>
                <w:left w:val="none" w:sz="0" w:space="0" w:color="auto"/>
                <w:bottom w:val="none" w:sz="0" w:space="0" w:color="auto"/>
                <w:right w:val="none" w:sz="0" w:space="0" w:color="auto"/>
              </w:divBdr>
              <w:divsChild>
                <w:div w:id="1699118587">
                  <w:marLeft w:val="0"/>
                  <w:marRight w:val="0"/>
                  <w:marTop w:val="0"/>
                  <w:marBottom w:val="0"/>
                  <w:divBdr>
                    <w:top w:val="none" w:sz="0" w:space="0" w:color="auto"/>
                    <w:left w:val="none" w:sz="0" w:space="0" w:color="auto"/>
                    <w:bottom w:val="none" w:sz="0" w:space="0" w:color="auto"/>
                    <w:right w:val="none" w:sz="0" w:space="0" w:color="auto"/>
                  </w:divBdr>
                  <w:divsChild>
                    <w:div w:id="1459565351">
                      <w:marLeft w:val="0"/>
                      <w:marRight w:val="0"/>
                      <w:marTop w:val="0"/>
                      <w:marBottom w:val="0"/>
                      <w:divBdr>
                        <w:top w:val="none" w:sz="0" w:space="0" w:color="auto"/>
                        <w:left w:val="none" w:sz="0" w:space="0" w:color="auto"/>
                        <w:bottom w:val="none" w:sz="0" w:space="0" w:color="auto"/>
                        <w:right w:val="none" w:sz="0" w:space="0" w:color="auto"/>
                      </w:divBdr>
                    </w:div>
                  </w:divsChild>
                </w:div>
                <w:div w:id="1833526671">
                  <w:marLeft w:val="0"/>
                  <w:marRight w:val="0"/>
                  <w:marTop w:val="0"/>
                  <w:marBottom w:val="0"/>
                  <w:divBdr>
                    <w:top w:val="none" w:sz="0" w:space="0" w:color="auto"/>
                    <w:left w:val="none" w:sz="0" w:space="0" w:color="auto"/>
                    <w:bottom w:val="none" w:sz="0" w:space="0" w:color="auto"/>
                    <w:right w:val="none" w:sz="0" w:space="0" w:color="auto"/>
                  </w:divBdr>
                  <w:divsChild>
                    <w:div w:id="16618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325266">
          <w:marLeft w:val="0"/>
          <w:marRight w:val="0"/>
          <w:marTop w:val="0"/>
          <w:marBottom w:val="0"/>
          <w:divBdr>
            <w:top w:val="none" w:sz="0" w:space="0" w:color="auto"/>
            <w:left w:val="none" w:sz="0" w:space="0" w:color="auto"/>
            <w:bottom w:val="none" w:sz="0" w:space="0" w:color="auto"/>
            <w:right w:val="none" w:sz="0" w:space="0" w:color="auto"/>
          </w:divBdr>
        </w:div>
        <w:div w:id="1576549456">
          <w:marLeft w:val="0"/>
          <w:marRight w:val="0"/>
          <w:marTop w:val="0"/>
          <w:marBottom w:val="0"/>
          <w:divBdr>
            <w:top w:val="none" w:sz="0" w:space="0" w:color="auto"/>
            <w:left w:val="none" w:sz="0" w:space="0" w:color="auto"/>
            <w:bottom w:val="none" w:sz="0" w:space="0" w:color="auto"/>
            <w:right w:val="none" w:sz="0" w:space="0" w:color="auto"/>
          </w:divBdr>
        </w:div>
        <w:div w:id="2056851307">
          <w:marLeft w:val="0"/>
          <w:marRight w:val="0"/>
          <w:marTop w:val="0"/>
          <w:marBottom w:val="0"/>
          <w:divBdr>
            <w:top w:val="none" w:sz="0" w:space="0" w:color="auto"/>
            <w:left w:val="none" w:sz="0" w:space="0" w:color="auto"/>
            <w:bottom w:val="none" w:sz="0" w:space="0" w:color="auto"/>
            <w:right w:val="none" w:sz="0" w:space="0" w:color="auto"/>
          </w:divBdr>
          <w:divsChild>
            <w:div w:id="1679700345">
              <w:marLeft w:val="-75"/>
              <w:marRight w:val="0"/>
              <w:marTop w:val="30"/>
              <w:marBottom w:val="30"/>
              <w:divBdr>
                <w:top w:val="none" w:sz="0" w:space="0" w:color="auto"/>
                <w:left w:val="none" w:sz="0" w:space="0" w:color="auto"/>
                <w:bottom w:val="none" w:sz="0" w:space="0" w:color="auto"/>
                <w:right w:val="none" w:sz="0" w:space="0" w:color="auto"/>
              </w:divBdr>
              <w:divsChild>
                <w:div w:id="908228552">
                  <w:marLeft w:val="0"/>
                  <w:marRight w:val="0"/>
                  <w:marTop w:val="0"/>
                  <w:marBottom w:val="0"/>
                  <w:divBdr>
                    <w:top w:val="none" w:sz="0" w:space="0" w:color="auto"/>
                    <w:left w:val="none" w:sz="0" w:space="0" w:color="auto"/>
                    <w:bottom w:val="none" w:sz="0" w:space="0" w:color="auto"/>
                    <w:right w:val="none" w:sz="0" w:space="0" w:color="auto"/>
                  </w:divBdr>
                  <w:divsChild>
                    <w:div w:id="557516128">
                      <w:marLeft w:val="0"/>
                      <w:marRight w:val="0"/>
                      <w:marTop w:val="0"/>
                      <w:marBottom w:val="0"/>
                      <w:divBdr>
                        <w:top w:val="none" w:sz="0" w:space="0" w:color="auto"/>
                        <w:left w:val="none" w:sz="0" w:space="0" w:color="auto"/>
                        <w:bottom w:val="none" w:sz="0" w:space="0" w:color="auto"/>
                        <w:right w:val="none" w:sz="0" w:space="0" w:color="auto"/>
                      </w:divBdr>
                    </w:div>
                  </w:divsChild>
                </w:div>
                <w:div w:id="1065494715">
                  <w:marLeft w:val="0"/>
                  <w:marRight w:val="0"/>
                  <w:marTop w:val="0"/>
                  <w:marBottom w:val="0"/>
                  <w:divBdr>
                    <w:top w:val="none" w:sz="0" w:space="0" w:color="auto"/>
                    <w:left w:val="none" w:sz="0" w:space="0" w:color="auto"/>
                    <w:bottom w:val="none" w:sz="0" w:space="0" w:color="auto"/>
                    <w:right w:val="none" w:sz="0" w:space="0" w:color="auto"/>
                  </w:divBdr>
                  <w:divsChild>
                    <w:div w:id="4293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807">
      <w:bodyDiv w:val="1"/>
      <w:marLeft w:val="0"/>
      <w:marRight w:val="0"/>
      <w:marTop w:val="0"/>
      <w:marBottom w:val="0"/>
      <w:divBdr>
        <w:top w:val="none" w:sz="0" w:space="0" w:color="auto"/>
        <w:left w:val="none" w:sz="0" w:space="0" w:color="auto"/>
        <w:bottom w:val="none" w:sz="0" w:space="0" w:color="auto"/>
        <w:right w:val="none" w:sz="0" w:space="0" w:color="auto"/>
      </w:divBdr>
    </w:div>
    <w:div w:id="932662362">
      <w:bodyDiv w:val="1"/>
      <w:marLeft w:val="0"/>
      <w:marRight w:val="0"/>
      <w:marTop w:val="0"/>
      <w:marBottom w:val="0"/>
      <w:divBdr>
        <w:top w:val="none" w:sz="0" w:space="0" w:color="auto"/>
        <w:left w:val="none" w:sz="0" w:space="0" w:color="auto"/>
        <w:bottom w:val="none" w:sz="0" w:space="0" w:color="auto"/>
        <w:right w:val="none" w:sz="0" w:space="0" w:color="auto"/>
      </w:divBdr>
    </w:div>
    <w:div w:id="1000886405">
      <w:bodyDiv w:val="1"/>
      <w:marLeft w:val="0"/>
      <w:marRight w:val="0"/>
      <w:marTop w:val="0"/>
      <w:marBottom w:val="0"/>
      <w:divBdr>
        <w:top w:val="none" w:sz="0" w:space="0" w:color="auto"/>
        <w:left w:val="none" w:sz="0" w:space="0" w:color="auto"/>
        <w:bottom w:val="none" w:sz="0" w:space="0" w:color="auto"/>
        <w:right w:val="none" w:sz="0" w:space="0" w:color="auto"/>
      </w:divBdr>
      <w:divsChild>
        <w:div w:id="159001634">
          <w:marLeft w:val="0"/>
          <w:marRight w:val="0"/>
          <w:marTop w:val="0"/>
          <w:marBottom w:val="0"/>
          <w:divBdr>
            <w:top w:val="none" w:sz="0" w:space="0" w:color="auto"/>
            <w:left w:val="none" w:sz="0" w:space="0" w:color="auto"/>
            <w:bottom w:val="none" w:sz="0" w:space="0" w:color="auto"/>
            <w:right w:val="none" w:sz="0" w:space="0" w:color="auto"/>
          </w:divBdr>
          <w:divsChild>
            <w:div w:id="949052170">
              <w:marLeft w:val="-75"/>
              <w:marRight w:val="0"/>
              <w:marTop w:val="30"/>
              <w:marBottom w:val="30"/>
              <w:divBdr>
                <w:top w:val="none" w:sz="0" w:space="0" w:color="auto"/>
                <w:left w:val="none" w:sz="0" w:space="0" w:color="auto"/>
                <w:bottom w:val="none" w:sz="0" w:space="0" w:color="auto"/>
                <w:right w:val="none" w:sz="0" w:space="0" w:color="auto"/>
              </w:divBdr>
              <w:divsChild>
                <w:div w:id="221526017">
                  <w:marLeft w:val="0"/>
                  <w:marRight w:val="0"/>
                  <w:marTop w:val="0"/>
                  <w:marBottom w:val="0"/>
                  <w:divBdr>
                    <w:top w:val="none" w:sz="0" w:space="0" w:color="auto"/>
                    <w:left w:val="none" w:sz="0" w:space="0" w:color="auto"/>
                    <w:bottom w:val="none" w:sz="0" w:space="0" w:color="auto"/>
                    <w:right w:val="none" w:sz="0" w:space="0" w:color="auto"/>
                  </w:divBdr>
                  <w:divsChild>
                    <w:div w:id="641154559">
                      <w:marLeft w:val="0"/>
                      <w:marRight w:val="0"/>
                      <w:marTop w:val="0"/>
                      <w:marBottom w:val="0"/>
                      <w:divBdr>
                        <w:top w:val="none" w:sz="0" w:space="0" w:color="auto"/>
                        <w:left w:val="none" w:sz="0" w:space="0" w:color="auto"/>
                        <w:bottom w:val="none" w:sz="0" w:space="0" w:color="auto"/>
                        <w:right w:val="none" w:sz="0" w:space="0" w:color="auto"/>
                      </w:divBdr>
                    </w:div>
                  </w:divsChild>
                </w:div>
                <w:div w:id="2011712441">
                  <w:marLeft w:val="0"/>
                  <w:marRight w:val="0"/>
                  <w:marTop w:val="0"/>
                  <w:marBottom w:val="0"/>
                  <w:divBdr>
                    <w:top w:val="none" w:sz="0" w:space="0" w:color="auto"/>
                    <w:left w:val="none" w:sz="0" w:space="0" w:color="auto"/>
                    <w:bottom w:val="none" w:sz="0" w:space="0" w:color="auto"/>
                    <w:right w:val="none" w:sz="0" w:space="0" w:color="auto"/>
                  </w:divBdr>
                  <w:divsChild>
                    <w:div w:id="35719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00248">
          <w:marLeft w:val="0"/>
          <w:marRight w:val="0"/>
          <w:marTop w:val="0"/>
          <w:marBottom w:val="0"/>
          <w:divBdr>
            <w:top w:val="none" w:sz="0" w:space="0" w:color="auto"/>
            <w:left w:val="none" w:sz="0" w:space="0" w:color="auto"/>
            <w:bottom w:val="none" w:sz="0" w:space="0" w:color="auto"/>
            <w:right w:val="none" w:sz="0" w:space="0" w:color="auto"/>
          </w:divBdr>
        </w:div>
        <w:div w:id="1283344974">
          <w:marLeft w:val="0"/>
          <w:marRight w:val="0"/>
          <w:marTop w:val="0"/>
          <w:marBottom w:val="0"/>
          <w:divBdr>
            <w:top w:val="none" w:sz="0" w:space="0" w:color="auto"/>
            <w:left w:val="none" w:sz="0" w:space="0" w:color="auto"/>
            <w:bottom w:val="none" w:sz="0" w:space="0" w:color="auto"/>
            <w:right w:val="none" w:sz="0" w:space="0" w:color="auto"/>
          </w:divBdr>
          <w:divsChild>
            <w:div w:id="320543688">
              <w:marLeft w:val="-75"/>
              <w:marRight w:val="0"/>
              <w:marTop w:val="30"/>
              <w:marBottom w:val="30"/>
              <w:divBdr>
                <w:top w:val="none" w:sz="0" w:space="0" w:color="auto"/>
                <w:left w:val="none" w:sz="0" w:space="0" w:color="auto"/>
                <w:bottom w:val="none" w:sz="0" w:space="0" w:color="auto"/>
                <w:right w:val="none" w:sz="0" w:space="0" w:color="auto"/>
              </w:divBdr>
              <w:divsChild>
                <w:div w:id="329601010">
                  <w:marLeft w:val="0"/>
                  <w:marRight w:val="0"/>
                  <w:marTop w:val="0"/>
                  <w:marBottom w:val="0"/>
                  <w:divBdr>
                    <w:top w:val="none" w:sz="0" w:space="0" w:color="auto"/>
                    <w:left w:val="none" w:sz="0" w:space="0" w:color="auto"/>
                    <w:bottom w:val="none" w:sz="0" w:space="0" w:color="auto"/>
                    <w:right w:val="none" w:sz="0" w:space="0" w:color="auto"/>
                  </w:divBdr>
                  <w:divsChild>
                    <w:div w:id="542908992">
                      <w:marLeft w:val="0"/>
                      <w:marRight w:val="0"/>
                      <w:marTop w:val="0"/>
                      <w:marBottom w:val="0"/>
                      <w:divBdr>
                        <w:top w:val="none" w:sz="0" w:space="0" w:color="auto"/>
                        <w:left w:val="none" w:sz="0" w:space="0" w:color="auto"/>
                        <w:bottom w:val="none" w:sz="0" w:space="0" w:color="auto"/>
                        <w:right w:val="none" w:sz="0" w:space="0" w:color="auto"/>
                      </w:divBdr>
                    </w:div>
                  </w:divsChild>
                </w:div>
                <w:div w:id="694160804">
                  <w:marLeft w:val="0"/>
                  <w:marRight w:val="0"/>
                  <w:marTop w:val="0"/>
                  <w:marBottom w:val="0"/>
                  <w:divBdr>
                    <w:top w:val="none" w:sz="0" w:space="0" w:color="auto"/>
                    <w:left w:val="none" w:sz="0" w:space="0" w:color="auto"/>
                    <w:bottom w:val="none" w:sz="0" w:space="0" w:color="auto"/>
                    <w:right w:val="none" w:sz="0" w:space="0" w:color="auto"/>
                  </w:divBdr>
                  <w:divsChild>
                    <w:div w:id="2814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12949">
          <w:marLeft w:val="0"/>
          <w:marRight w:val="0"/>
          <w:marTop w:val="0"/>
          <w:marBottom w:val="0"/>
          <w:divBdr>
            <w:top w:val="none" w:sz="0" w:space="0" w:color="auto"/>
            <w:left w:val="none" w:sz="0" w:space="0" w:color="auto"/>
            <w:bottom w:val="none" w:sz="0" w:space="0" w:color="auto"/>
            <w:right w:val="none" w:sz="0" w:space="0" w:color="auto"/>
          </w:divBdr>
          <w:divsChild>
            <w:div w:id="320473801">
              <w:marLeft w:val="-75"/>
              <w:marRight w:val="0"/>
              <w:marTop w:val="30"/>
              <w:marBottom w:val="30"/>
              <w:divBdr>
                <w:top w:val="none" w:sz="0" w:space="0" w:color="auto"/>
                <w:left w:val="none" w:sz="0" w:space="0" w:color="auto"/>
                <w:bottom w:val="none" w:sz="0" w:space="0" w:color="auto"/>
                <w:right w:val="none" w:sz="0" w:space="0" w:color="auto"/>
              </w:divBdr>
              <w:divsChild>
                <w:div w:id="190000607">
                  <w:marLeft w:val="0"/>
                  <w:marRight w:val="0"/>
                  <w:marTop w:val="0"/>
                  <w:marBottom w:val="0"/>
                  <w:divBdr>
                    <w:top w:val="none" w:sz="0" w:space="0" w:color="auto"/>
                    <w:left w:val="none" w:sz="0" w:space="0" w:color="auto"/>
                    <w:bottom w:val="none" w:sz="0" w:space="0" w:color="auto"/>
                    <w:right w:val="none" w:sz="0" w:space="0" w:color="auto"/>
                  </w:divBdr>
                  <w:divsChild>
                    <w:div w:id="1654748942">
                      <w:marLeft w:val="0"/>
                      <w:marRight w:val="0"/>
                      <w:marTop w:val="0"/>
                      <w:marBottom w:val="0"/>
                      <w:divBdr>
                        <w:top w:val="none" w:sz="0" w:space="0" w:color="auto"/>
                        <w:left w:val="none" w:sz="0" w:space="0" w:color="auto"/>
                        <w:bottom w:val="none" w:sz="0" w:space="0" w:color="auto"/>
                        <w:right w:val="none" w:sz="0" w:space="0" w:color="auto"/>
                      </w:divBdr>
                    </w:div>
                  </w:divsChild>
                </w:div>
                <w:div w:id="521553651">
                  <w:marLeft w:val="0"/>
                  <w:marRight w:val="0"/>
                  <w:marTop w:val="0"/>
                  <w:marBottom w:val="0"/>
                  <w:divBdr>
                    <w:top w:val="none" w:sz="0" w:space="0" w:color="auto"/>
                    <w:left w:val="none" w:sz="0" w:space="0" w:color="auto"/>
                    <w:bottom w:val="none" w:sz="0" w:space="0" w:color="auto"/>
                    <w:right w:val="none" w:sz="0" w:space="0" w:color="auto"/>
                  </w:divBdr>
                  <w:divsChild>
                    <w:div w:id="20046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30436">
          <w:marLeft w:val="0"/>
          <w:marRight w:val="0"/>
          <w:marTop w:val="0"/>
          <w:marBottom w:val="0"/>
          <w:divBdr>
            <w:top w:val="none" w:sz="0" w:space="0" w:color="auto"/>
            <w:left w:val="none" w:sz="0" w:space="0" w:color="auto"/>
            <w:bottom w:val="none" w:sz="0" w:space="0" w:color="auto"/>
            <w:right w:val="none" w:sz="0" w:space="0" w:color="auto"/>
          </w:divBdr>
          <w:divsChild>
            <w:div w:id="1923640196">
              <w:marLeft w:val="-75"/>
              <w:marRight w:val="0"/>
              <w:marTop w:val="30"/>
              <w:marBottom w:val="30"/>
              <w:divBdr>
                <w:top w:val="none" w:sz="0" w:space="0" w:color="auto"/>
                <w:left w:val="none" w:sz="0" w:space="0" w:color="auto"/>
                <w:bottom w:val="none" w:sz="0" w:space="0" w:color="auto"/>
                <w:right w:val="none" w:sz="0" w:space="0" w:color="auto"/>
              </w:divBdr>
              <w:divsChild>
                <w:div w:id="1445226405">
                  <w:marLeft w:val="0"/>
                  <w:marRight w:val="0"/>
                  <w:marTop w:val="0"/>
                  <w:marBottom w:val="0"/>
                  <w:divBdr>
                    <w:top w:val="none" w:sz="0" w:space="0" w:color="auto"/>
                    <w:left w:val="none" w:sz="0" w:space="0" w:color="auto"/>
                    <w:bottom w:val="none" w:sz="0" w:space="0" w:color="auto"/>
                    <w:right w:val="none" w:sz="0" w:space="0" w:color="auto"/>
                  </w:divBdr>
                  <w:divsChild>
                    <w:div w:id="750200537">
                      <w:marLeft w:val="0"/>
                      <w:marRight w:val="0"/>
                      <w:marTop w:val="0"/>
                      <w:marBottom w:val="0"/>
                      <w:divBdr>
                        <w:top w:val="none" w:sz="0" w:space="0" w:color="auto"/>
                        <w:left w:val="none" w:sz="0" w:space="0" w:color="auto"/>
                        <w:bottom w:val="none" w:sz="0" w:space="0" w:color="auto"/>
                        <w:right w:val="none" w:sz="0" w:space="0" w:color="auto"/>
                      </w:divBdr>
                    </w:div>
                  </w:divsChild>
                </w:div>
                <w:div w:id="2085487351">
                  <w:marLeft w:val="0"/>
                  <w:marRight w:val="0"/>
                  <w:marTop w:val="0"/>
                  <w:marBottom w:val="0"/>
                  <w:divBdr>
                    <w:top w:val="none" w:sz="0" w:space="0" w:color="auto"/>
                    <w:left w:val="none" w:sz="0" w:space="0" w:color="auto"/>
                    <w:bottom w:val="none" w:sz="0" w:space="0" w:color="auto"/>
                    <w:right w:val="none" w:sz="0" w:space="0" w:color="auto"/>
                  </w:divBdr>
                  <w:divsChild>
                    <w:div w:id="14561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777">
          <w:marLeft w:val="0"/>
          <w:marRight w:val="0"/>
          <w:marTop w:val="0"/>
          <w:marBottom w:val="0"/>
          <w:divBdr>
            <w:top w:val="none" w:sz="0" w:space="0" w:color="auto"/>
            <w:left w:val="none" w:sz="0" w:space="0" w:color="auto"/>
            <w:bottom w:val="none" w:sz="0" w:space="0" w:color="auto"/>
            <w:right w:val="none" w:sz="0" w:space="0" w:color="auto"/>
          </w:divBdr>
        </w:div>
        <w:div w:id="2014914384">
          <w:marLeft w:val="0"/>
          <w:marRight w:val="0"/>
          <w:marTop w:val="0"/>
          <w:marBottom w:val="0"/>
          <w:divBdr>
            <w:top w:val="none" w:sz="0" w:space="0" w:color="auto"/>
            <w:left w:val="none" w:sz="0" w:space="0" w:color="auto"/>
            <w:bottom w:val="none" w:sz="0" w:space="0" w:color="auto"/>
            <w:right w:val="none" w:sz="0" w:space="0" w:color="auto"/>
          </w:divBdr>
        </w:div>
      </w:divsChild>
    </w:div>
    <w:div w:id="1046224695">
      <w:bodyDiv w:val="1"/>
      <w:marLeft w:val="0"/>
      <w:marRight w:val="0"/>
      <w:marTop w:val="0"/>
      <w:marBottom w:val="0"/>
      <w:divBdr>
        <w:top w:val="none" w:sz="0" w:space="0" w:color="auto"/>
        <w:left w:val="none" w:sz="0" w:space="0" w:color="auto"/>
        <w:bottom w:val="none" w:sz="0" w:space="0" w:color="auto"/>
        <w:right w:val="none" w:sz="0" w:space="0" w:color="auto"/>
      </w:divBdr>
    </w:div>
    <w:div w:id="1623271414">
      <w:bodyDiv w:val="1"/>
      <w:marLeft w:val="0"/>
      <w:marRight w:val="0"/>
      <w:marTop w:val="0"/>
      <w:marBottom w:val="0"/>
      <w:divBdr>
        <w:top w:val="none" w:sz="0" w:space="0" w:color="auto"/>
        <w:left w:val="none" w:sz="0" w:space="0" w:color="auto"/>
        <w:bottom w:val="none" w:sz="0" w:space="0" w:color="auto"/>
        <w:right w:val="none" w:sz="0" w:space="0" w:color="auto"/>
      </w:divBdr>
      <w:divsChild>
        <w:div w:id="39021360">
          <w:marLeft w:val="0"/>
          <w:marRight w:val="0"/>
          <w:marTop w:val="0"/>
          <w:marBottom w:val="0"/>
          <w:divBdr>
            <w:top w:val="none" w:sz="0" w:space="0" w:color="auto"/>
            <w:left w:val="none" w:sz="0" w:space="0" w:color="auto"/>
            <w:bottom w:val="none" w:sz="0" w:space="0" w:color="auto"/>
            <w:right w:val="none" w:sz="0" w:space="0" w:color="auto"/>
          </w:divBdr>
        </w:div>
        <w:div w:id="86467373">
          <w:marLeft w:val="0"/>
          <w:marRight w:val="0"/>
          <w:marTop w:val="0"/>
          <w:marBottom w:val="0"/>
          <w:divBdr>
            <w:top w:val="none" w:sz="0" w:space="0" w:color="auto"/>
            <w:left w:val="none" w:sz="0" w:space="0" w:color="auto"/>
            <w:bottom w:val="none" w:sz="0" w:space="0" w:color="auto"/>
            <w:right w:val="none" w:sz="0" w:space="0" w:color="auto"/>
          </w:divBdr>
        </w:div>
        <w:div w:id="122963807">
          <w:marLeft w:val="0"/>
          <w:marRight w:val="0"/>
          <w:marTop w:val="0"/>
          <w:marBottom w:val="0"/>
          <w:divBdr>
            <w:top w:val="none" w:sz="0" w:space="0" w:color="auto"/>
            <w:left w:val="none" w:sz="0" w:space="0" w:color="auto"/>
            <w:bottom w:val="none" w:sz="0" w:space="0" w:color="auto"/>
            <w:right w:val="none" w:sz="0" w:space="0" w:color="auto"/>
          </w:divBdr>
        </w:div>
        <w:div w:id="231232751">
          <w:marLeft w:val="0"/>
          <w:marRight w:val="0"/>
          <w:marTop w:val="0"/>
          <w:marBottom w:val="0"/>
          <w:divBdr>
            <w:top w:val="none" w:sz="0" w:space="0" w:color="auto"/>
            <w:left w:val="none" w:sz="0" w:space="0" w:color="auto"/>
            <w:bottom w:val="none" w:sz="0" w:space="0" w:color="auto"/>
            <w:right w:val="none" w:sz="0" w:space="0" w:color="auto"/>
          </w:divBdr>
        </w:div>
        <w:div w:id="246428336">
          <w:marLeft w:val="0"/>
          <w:marRight w:val="0"/>
          <w:marTop w:val="0"/>
          <w:marBottom w:val="0"/>
          <w:divBdr>
            <w:top w:val="none" w:sz="0" w:space="0" w:color="auto"/>
            <w:left w:val="none" w:sz="0" w:space="0" w:color="auto"/>
            <w:bottom w:val="none" w:sz="0" w:space="0" w:color="auto"/>
            <w:right w:val="none" w:sz="0" w:space="0" w:color="auto"/>
          </w:divBdr>
        </w:div>
        <w:div w:id="307443259">
          <w:marLeft w:val="0"/>
          <w:marRight w:val="0"/>
          <w:marTop w:val="0"/>
          <w:marBottom w:val="0"/>
          <w:divBdr>
            <w:top w:val="none" w:sz="0" w:space="0" w:color="auto"/>
            <w:left w:val="none" w:sz="0" w:space="0" w:color="auto"/>
            <w:bottom w:val="none" w:sz="0" w:space="0" w:color="auto"/>
            <w:right w:val="none" w:sz="0" w:space="0" w:color="auto"/>
          </w:divBdr>
        </w:div>
        <w:div w:id="329144723">
          <w:marLeft w:val="0"/>
          <w:marRight w:val="0"/>
          <w:marTop w:val="0"/>
          <w:marBottom w:val="0"/>
          <w:divBdr>
            <w:top w:val="none" w:sz="0" w:space="0" w:color="auto"/>
            <w:left w:val="none" w:sz="0" w:space="0" w:color="auto"/>
            <w:bottom w:val="none" w:sz="0" w:space="0" w:color="auto"/>
            <w:right w:val="none" w:sz="0" w:space="0" w:color="auto"/>
          </w:divBdr>
        </w:div>
        <w:div w:id="332033942">
          <w:marLeft w:val="0"/>
          <w:marRight w:val="0"/>
          <w:marTop w:val="0"/>
          <w:marBottom w:val="0"/>
          <w:divBdr>
            <w:top w:val="none" w:sz="0" w:space="0" w:color="auto"/>
            <w:left w:val="none" w:sz="0" w:space="0" w:color="auto"/>
            <w:bottom w:val="none" w:sz="0" w:space="0" w:color="auto"/>
            <w:right w:val="none" w:sz="0" w:space="0" w:color="auto"/>
          </w:divBdr>
        </w:div>
        <w:div w:id="338194776">
          <w:marLeft w:val="0"/>
          <w:marRight w:val="0"/>
          <w:marTop w:val="0"/>
          <w:marBottom w:val="0"/>
          <w:divBdr>
            <w:top w:val="none" w:sz="0" w:space="0" w:color="auto"/>
            <w:left w:val="none" w:sz="0" w:space="0" w:color="auto"/>
            <w:bottom w:val="none" w:sz="0" w:space="0" w:color="auto"/>
            <w:right w:val="none" w:sz="0" w:space="0" w:color="auto"/>
          </w:divBdr>
        </w:div>
        <w:div w:id="339697021">
          <w:marLeft w:val="0"/>
          <w:marRight w:val="0"/>
          <w:marTop w:val="0"/>
          <w:marBottom w:val="0"/>
          <w:divBdr>
            <w:top w:val="none" w:sz="0" w:space="0" w:color="auto"/>
            <w:left w:val="none" w:sz="0" w:space="0" w:color="auto"/>
            <w:bottom w:val="none" w:sz="0" w:space="0" w:color="auto"/>
            <w:right w:val="none" w:sz="0" w:space="0" w:color="auto"/>
          </w:divBdr>
          <w:divsChild>
            <w:div w:id="280307225">
              <w:marLeft w:val="-75"/>
              <w:marRight w:val="0"/>
              <w:marTop w:val="30"/>
              <w:marBottom w:val="30"/>
              <w:divBdr>
                <w:top w:val="none" w:sz="0" w:space="0" w:color="auto"/>
                <w:left w:val="none" w:sz="0" w:space="0" w:color="auto"/>
                <w:bottom w:val="none" w:sz="0" w:space="0" w:color="auto"/>
                <w:right w:val="none" w:sz="0" w:space="0" w:color="auto"/>
              </w:divBdr>
              <w:divsChild>
                <w:div w:id="1602489112">
                  <w:marLeft w:val="0"/>
                  <w:marRight w:val="0"/>
                  <w:marTop w:val="0"/>
                  <w:marBottom w:val="0"/>
                  <w:divBdr>
                    <w:top w:val="none" w:sz="0" w:space="0" w:color="auto"/>
                    <w:left w:val="none" w:sz="0" w:space="0" w:color="auto"/>
                    <w:bottom w:val="none" w:sz="0" w:space="0" w:color="auto"/>
                    <w:right w:val="none" w:sz="0" w:space="0" w:color="auto"/>
                  </w:divBdr>
                  <w:divsChild>
                    <w:div w:id="1489130244">
                      <w:marLeft w:val="0"/>
                      <w:marRight w:val="0"/>
                      <w:marTop w:val="0"/>
                      <w:marBottom w:val="0"/>
                      <w:divBdr>
                        <w:top w:val="none" w:sz="0" w:space="0" w:color="auto"/>
                        <w:left w:val="none" w:sz="0" w:space="0" w:color="auto"/>
                        <w:bottom w:val="none" w:sz="0" w:space="0" w:color="auto"/>
                        <w:right w:val="none" w:sz="0" w:space="0" w:color="auto"/>
                      </w:divBdr>
                    </w:div>
                  </w:divsChild>
                </w:div>
                <w:div w:id="1698192573">
                  <w:marLeft w:val="0"/>
                  <w:marRight w:val="0"/>
                  <w:marTop w:val="0"/>
                  <w:marBottom w:val="0"/>
                  <w:divBdr>
                    <w:top w:val="none" w:sz="0" w:space="0" w:color="auto"/>
                    <w:left w:val="none" w:sz="0" w:space="0" w:color="auto"/>
                    <w:bottom w:val="none" w:sz="0" w:space="0" w:color="auto"/>
                    <w:right w:val="none" w:sz="0" w:space="0" w:color="auto"/>
                  </w:divBdr>
                  <w:divsChild>
                    <w:div w:id="6728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21026">
          <w:marLeft w:val="0"/>
          <w:marRight w:val="0"/>
          <w:marTop w:val="0"/>
          <w:marBottom w:val="0"/>
          <w:divBdr>
            <w:top w:val="none" w:sz="0" w:space="0" w:color="auto"/>
            <w:left w:val="none" w:sz="0" w:space="0" w:color="auto"/>
            <w:bottom w:val="none" w:sz="0" w:space="0" w:color="auto"/>
            <w:right w:val="none" w:sz="0" w:space="0" w:color="auto"/>
          </w:divBdr>
        </w:div>
        <w:div w:id="445393650">
          <w:marLeft w:val="0"/>
          <w:marRight w:val="0"/>
          <w:marTop w:val="0"/>
          <w:marBottom w:val="0"/>
          <w:divBdr>
            <w:top w:val="none" w:sz="0" w:space="0" w:color="auto"/>
            <w:left w:val="none" w:sz="0" w:space="0" w:color="auto"/>
            <w:bottom w:val="none" w:sz="0" w:space="0" w:color="auto"/>
            <w:right w:val="none" w:sz="0" w:space="0" w:color="auto"/>
          </w:divBdr>
        </w:div>
        <w:div w:id="449084622">
          <w:marLeft w:val="0"/>
          <w:marRight w:val="0"/>
          <w:marTop w:val="0"/>
          <w:marBottom w:val="0"/>
          <w:divBdr>
            <w:top w:val="none" w:sz="0" w:space="0" w:color="auto"/>
            <w:left w:val="none" w:sz="0" w:space="0" w:color="auto"/>
            <w:bottom w:val="none" w:sz="0" w:space="0" w:color="auto"/>
            <w:right w:val="none" w:sz="0" w:space="0" w:color="auto"/>
          </w:divBdr>
        </w:div>
        <w:div w:id="450590953">
          <w:marLeft w:val="0"/>
          <w:marRight w:val="0"/>
          <w:marTop w:val="0"/>
          <w:marBottom w:val="0"/>
          <w:divBdr>
            <w:top w:val="none" w:sz="0" w:space="0" w:color="auto"/>
            <w:left w:val="none" w:sz="0" w:space="0" w:color="auto"/>
            <w:bottom w:val="none" w:sz="0" w:space="0" w:color="auto"/>
            <w:right w:val="none" w:sz="0" w:space="0" w:color="auto"/>
          </w:divBdr>
        </w:div>
        <w:div w:id="451632136">
          <w:marLeft w:val="0"/>
          <w:marRight w:val="0"/>
          <w:marTop w:val="0"/>
          <w:marBottom w:val="0"/>
          <w:divBdr>
            <w:top w:val="none" w:sz="0" w:space="0" w:color="auto"/>
            <w:left w:val="none" w:sz="0" w:space="0" w:color="auto"/>
            <w:bottom w:val="none" w:sz="0" w:space="0" w:color="auto"/>
            <w:right w:val="none" w:sz="0" w:space="0" w:color="auto"/>
          </w:divBdr>
        </w:div>
        <w:div w:id="477572090">
          <w:marLeft w:val="0"/>
          <w:marRight w:val="0"/>
          <w:marTop w:val="0"/>
          <w:marBottom w:val="0"/>
          <w:divBdr>
            <w:top w:val="none" w:sz="0" w:space="0" w:color="auto"/>
            <w:left w:val="none" w:sz="0" w:space="0" w:color="auto"/>
            <w:bottom w:val="none" w:sz="0" w:space="0" w:color="auto"/>
            <w:right w:val="none" w:sz="0" w:space="0" w:color="auto"/>
          </w:divBdr>
        </w:div>
        <w:div w:id="563686572">
          <w:marLeft w:val="0"/>
          <w:marRight w:val="0"/>
          <w:marTop w:val="0"/>
          <w:marBottom w:val="0"/>
          <w:divBdr>
            <w:top w:val="none" w:sz="0" w:space="0" w:color="auto"/>
            <w:left w:val="none" w:sz="0" w:space="0" w:color="auto"/>
            <w:bottom w:val="none" w:sz="0" w:space="0" w:color="auto"/>
            <w:right w:val="none" w:sz="0" w:space="0" w:color="auto"/>
          </w:divBdr>
        </w:div>
        <w:div w:id="566301443">
          <w:marLeft w:val="0"/>
          <w:marRight w:val="0"/>
          <w:marTop w:val="0"/>
          <w:marBottom w:val="0"/>
          <w:divBdr>
            <w:top w:val="none" w:sz="0" w:space="0" w:color="auto"/>
            <w:left w:val="none" w:sz="0" w:space="0" w:color="auto"/>
            <w:bottom w:val="none" w:sz="0" w:space="0" w:color="auto"/>
            <w:right w:val="none" w:sz="0" w:space="0" w:color="auto"/>
          </w:divBdr>
        </w:div>
        <w:div w:id="609778235">
          <w:marLeft w:val="0"/>
          <w:marRight w:val="0"/>
          <w:marTop w:val="0"/>
          <w:marBottom w:val="0"/>
          <w:divBdr>
            <w:top w:val="none" w:sz="0" w:space="0" w:color="auto"/>
            <w:left w:val="none" w:sz="0" w:space="0" w:color="auto"/>
            <w:bottom w:val="none" w:sz="0" w:space="0" w:color="auto"/>
            <w:right w:val="none" w:sz="0" w:space="0" w:color="auto"/>
          </w:divBdr>
          <w:divsChild>
            <w:div w:id="2136632785">
              <w:marLeft w:val="-75"/>
              <w:marRight w:val="0"/>
              <w:marTop w:val="30"/>
              <w:marBottom w:val="30"/>
              <w:divBdr>
                <w:top w:val="none" w:sz="0" w:space="0" w:color="auto"/>
                <w:left w:val="none" w:sz="0" w:space="0" w:color="auto"/>
                <w:bottom w:val="none" w:sz="0" w:space="0" w:color="auto"/>
                <w:right w:val="none" w:sz="0" w:space="0" w:color="auto"/>
              </w:divBdr>
              <w:divsChild>
                <w:div w:id="67075682">
                  <w:marLeft w:val="0"/>
                  <w:marRight w:val="0"/>
                  <w:marTop w:val="0"/>
                  <w:marBottom w:val="0"/>
                  <w:divBdr>
                    <w:top w:val="none" w:sz="0" w:space="0" w:color="auto"/>
                    <w:left w:val="none" w:sz="0" w:space="0" w:color="auto"/>
                    <w:bottom w:val="none" w:sz="0" w:space="0" w:color="auto"/>
                    <w:right w:val="none" w:sz="0" w:space="0" w:color="auto"/>
                  </w:divBdr>
                  <w:divsChild>
                    <w:div w:id="1619339957">
                      <w:marLeft w:val="0"/>
                      <w:marRight w:val="0"/>
                      <w:marTop w:val="0"/>
                      <w:marBottom w:val="0"/>
                      <w:divBdr>
                        <w:top w:val="none" w:sz="0" w:space="0" w:color="auto"/>
                        <w:left w:val="none" w:sz="0" w:space="0" w:color="auto"/>
                        <w:bottom w:val="none" w:sz="0" w:space="0" w:color="auto"/>
                        <w:right w:val="none" w:sz="0" w:space="0" w:color="auto"/>
                      </w:divBdr>
                    </w:div>
                  </w:divsChild>
                </w:div>
                <w:div w:id="1911455535">
                  <w:marLeft w:val="0"/>
                  <w:marRight w:val="0"/>
                  <w:marTop w:val="0"/>
                  <w:marBottom w:val="0"/>
                  <w:divBdr>
                    <w:top w:val="none" w:sz="0" w:space="0" w:color="auto"/>
                    <w:left w:val="none" w:sz="0" w:space="0" w:color="auto"/>
                    <w:bottom w:val="none" w:sz="0" w:space="0" w:color="auto"/>
                    <w:right w:val="none" w:sz="0" w:space="0" w:color="auto"/>
                  </w:divBdr>
                  <w:divsChild>
                    <w:div w:id="18174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9296">
          <w:marLeft w:val="0"/>
          <w:marRight w:val="0"/>
          <w:marTop w:val="0"/>
          <w:marBottom w:val="0"/>
          <w:divBdr>
            <w:top w:val="none" w:sz="0" w:space="0" w:color="auto"/>
            <w:left w:val="none" w:sz="0" w:space="0" w:color="auto"/>
            <w:bottom w:val="none" w:sz="0" w:space="0" w:color="auto"/>
            <w:right w:val="none" w:sz="0" w:space="0" w:color="auto"/>
          </w:divBdr>
          <w:divsChild>
            <w:div w:id="146941599">
              <w:marLeft w:val="-75"/>
              <w:marRight w:val="0"/>
              <w:marTop w:val="30"/>
              <w:marBottom w:val="30"/>
              <w:divBdr>
                <w:top w:val="none" w:sz="0" w:space="0" w:color="auto"/>
                <w:left w:val="none" w:sz="0" w:space="0" w:color="auto"/>
                <w:bottom w:val="none" w:sz="0" w:space="0" w:color="auto"/>
                <w:right w:val="none" w:sz="0" w:space="0" w:color="auto"/>
              </w:divBdr>
              <w:divsChild>
                <w:div w:id="1444422668">
                  <w:marLeft w:val="0"/>
                  <w:marRight w:val="0"/>
                  <w:marTop w:val="0"/>
                  <w:marBottom w:val="0"/>
                  <w:divBdr>
                    <w:top w:val="none" w:sz="0" w:space="0" w:color="auto"/>
                    <w:left w:val="none" w:sz="0" w:space="0" w:color="auto"/>
                    <w:bottom w:val="none" w:sz="0" w:space="0" w:color="auto"/>
                    <w:right w:val="none" w:sz="0" w:space="0" w:color="auto"/>
                  </w:divBdr>
                  <w:divsChild>
                    <w:div w:id="493685876">
                      <w:marLeft w:val="0"/>
                      <w:marRight w:val="0"/>
                      <w:marTop w:val="0"/>
                      <w:marBottom w:val="0"/>
                      <w:divBdr>
                        <w:top w:val="none" w:sz="0" w:space="0" w:color="auto"/>
                        <w:left w:val="none" w:sz="0" w:space="0" w:color="auto"/>
                        <w:bottom w:val="none" w:sz="0" w:space="0" w:color="auto"/>
                        <w:right w:val="none" w:sz="0" w:space="0" w:color="auto"/>
                      </w:divBdr>
                    </w:div>
                  </w:divsChild>
                </w:div>
                <w:div w:id="1581912206">
                  <w:marLeft w:val="0"/>
                  <w:marRight w:val="0"/>
                  <w:marTop w:val="0"/>
                  <w:marBottom w:val="0"/>
                  <w:divBdr>
                    <w:top w:val="none" w:sz="0" w:space="0" w:color="auto"/>
                    <w:left w:val="none" w:sz="0" w:space="0" w:color="auto"/>
                    <w:bottom w:val="none" w:sz="0" w:space="0" w:color="auto"/>
                    <w:right w:val="none" w:sz="0" w:space="0" w:color="auto"/>
                  </w:divBdr>
                  <w:divsChild>
                    <w:div w:id="453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9302">
          <w:marLeft w:val="0"/>
          <w:marRight w:val="0"/>
          <w:marTop w:val="0"/>
          <w:marBottom w:val="0"/>
          <w:divBdr>
            <w:top w:val="none" w:sz="0" w:space="0" w:color="auto"/>
            <w:left w:val="none" w:sz="0" w:space="0" w:color="auto"/>
            <w:bottom w:val="none" w:sz="0" w:space="0" w:color="auto"/>
            <w:right w:val="none" w:sz="0" w:space="0" w:color="auto"/>
          </w:divBdr>
        </w:div>
        <w:div w:id="726760789">
          <w:marLeft w:val="0"/>
          <w:marRight w:val="0"/>
          <w:marTop w:val="0"/>
          <w:marBottom w:val="0"/>
          <w:divBdr>
            <w:top w:val="none" w:sz="0" w:space="0" w:color="auto"/>
            <w:left w:val="none" w:sz="0" w:space="0" w:color="auto"/>
            <w:bottom w:val="none" w:sz="0" w:space="0" w:color="auto"/>
            <w:right w:val="none" w:sz="0" w:space="0" w:color="auto"/>
          </w:divBdr>
        </w:div>
        <w:div w:id="755059794">
          <w:marLeft w:val="0"/>
          <w:marRight w:val="0"/>
          <w:marTop w:val="0"/>
          <w:marBottom w:val="0"/>
          <w:divBdr>
            <w:top w:val="none" w:sz="0" w:space="0" w:color="auto"/>
            <w:left w:val="none" w:sz="0" w:space="0" w:color="auto"/>
            <w:bottom w:val="none" w:sz="0" w:space="0" w:color="auto"/>
            <w:right w:val="none" w:sz="0" w:space="0" w:color="auto"/>
          </w:divBdr>
        </w:div>
        <w:div w:id="778335658">
          <w:marLeft w:val="0"/>
          <w:marRight w:val="0"/>
          <w:marTop w:val="0"/>
          <w:marBottom w:val="0"/>
          <w:divBdr>
            <w:top w:val="none" w:sz="0" w:space="0" w:color="auto"/>
            <w:left w:val="none" w:sz="0" w:space="0" w:color="auto"/>
            <w:bottom w:val="none" w:sz="0" w:space="0" w:color="auto"/>
            <w:right w:val="none" w:sz="0" w:space="0" w:color="auto"/>
          </w:divBdr>
        </w:div>
        <w:div w:id="783616343">
          <w:marLeft w:val="0"/>
          <w:marRight w:val="0"/>
          <w:marTop w:val="0"/>
          <w:marBottom w:val="0"/>
          <w:divBdr>
            <w:top w:val="none" w:sz="0" w:space="0" w:color="auto"/>
            <w:left w:val="none" w:sz="0" w:space="0" w:color="auto"/>
            <w:bottom w:val="none" w:sz="0" w:space="0" w:color="auto"/>
            <w:right w:val="none" w:sz="0" w:space="0" w:color="auto"/>
          </w:divBdr>
        </w:div>
        <w:div w:id="819229372">
          <w:marLeft w:val="0"/>
          <w:marRight w:val="0"/>
          <w:marTop w:val="0"/>
          <w:marBottom w:val="0"/>
          <w:divBdr>
            <w:top w:val="none" w:sz="0" w:space="0" w:color="auto"/>
            <w:left w:val="none" w:sz="0" w:space="0" w:color="auto"/>
            <w:bottom w:val="none" w:sz="0" w:space="0" w:color="auto"/>
            <w:right w:val="none" w:sz="0" w:space="0" w:color="auto"/>
          </w:divBdr>
          <w:divsChild>
            <w:div w:id="671494242">
              <w:marLeft w:val="-75"/>
              <w:marRight w:val="0"/>
              <w:marTop w:val="30"/>
              <w:marBottom w:val="30"/>
              <w:divBdr>
                <w:top w:val="none" w:sz="0" w:space="0" w:color="auto"/>
                <w:left w:val="none" w:sz="0" w:space="0" w:color="auto"/>
                <w:bottom w:val="none" w:sz="0" w:space="0" w:color="auto"/>
                <w:right w:val="none" w:sz="0" w:space="0" w:color="auto"/>
              </w:divBdr>
              <w:divsChild>
                <w:div w:id="103502227">
                  <w:marLeft w:val="0"/>
                  <w:marRight w:val="0"/>
                  <w:marTop w:val="0"/>
                  <w:marBottom w:val="0"/>
                  <w:divBdr>
                    <w:top w:val="none" w:sz="0" w:space="0" w:color="auto"/>
                    <w:left w:val="none" w:sz="0" w:space="0" w:color="auto"/>
                    <w:bottom w:val="none" w:sz="0" w:space="0" w:color="auto"/>
                    <w:right w:val="none" w:sz="0" w:space="0" w:color="auto"/>
                  </w:divBdr>
                  <w:divsChild>
                    <w:div w:id="754713257">
                      <w:marLeft w:val="0"/>
                      <w:marRight w:val="0"/>
                      <w:marTop w:val="0"/>
                      <w:marBottom w:val="0"/>
                      <w:divBdr>
                        <w:top w:val="none" w:sz="0" w:space="0" w:color="auto"/>
                        <w:left w:val="none" w:sz="0" w:space="0" w:color="auto"/>
                        <w:bottom w:val="none" w:sz="0" w:space="0" w:color="auto"/>
                        <w:right w:val="none" w:sz="0" w:space="0" w:color="auto"/>
                      </w:divBdr>
                    </w:div>
                  </w:divsChild>
                </w:div>
                <w:div w:id="1785882239">
                  <w:marLeft w:val="0"/>
                  <w:marRight w:val="0"/>
                  <w:marTop w:val="0"/>
                  <w:marBottom w:val="0"/>
                  <w:divBdr>
                    <w:top w:val="none" w:sz="0" w:space="0" w:color="auto"/>
                    <w:left w:val="none" w:sz="0" w:space="0" w:color="auto"/>
                    <w:bottom w:val="none" w:sz="0" w:space="0" w:color="auto"/>
                    <w:right w:val="none" w:sz="0" w:space="0" w:color="auto"/>
                  </w:divBdr>
                  <w:divsChild>
                    <w:div w:id="14047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156100">
          <w:marLeft w:val="0"/>
          <w:marRight w:val="0"/>
          <w:marTop w:val="0"/>
          <w:marBottom w:val="0"/>
          <w:divBdr>
            <w:top w:val="none" w:sz="0" w:space="0" w:color="auto"/>
            <w:left w:val="none" w:sz="0" w:space="0" w:color="auto"/>
            <w:bottom w:val="none" w:sz="0" w:space="0" w:color="auto"/>
            <w:right w:val="none" w:sz="0" w:space="0" w:color="auto"/>
          </w:divBdr>
        </w:div>
        <w:div w:id="834106509">
          <w:marLeft w:val="0"/>
          <w:marRight w:val="0"/>
          <w:marTop w:val="0"/>
          <w:marBottom w:val="0"/>
          <w:divBdr>
            <w:top w:val="none" w:sz="0" w:space="0" w:color="auto"/>
            <w:left w:val="none" w:sz="0" w:space="0" w:color="auto"/>
            <w:bottom w:val="none" w:sz="0" w:space="0" w:color="auto"/>
            <w:right w:val="none" w:sz="0" w:space="0" w:color="auto"/>
          </w:divBdr>
        </w:div>
        <w:div w:id="851531889">
          <w:marLeft w:val="0"/>
          <w:marRight w:val="0"/>
          <w:marTop w:val="0"/>
          <w:marBottom w:val="0"/>
          <w:divBdr>
            <w:top w:val="none" w:sz="0" w:space="0" w:color="auto"/>
            <w:left w:val="none" w:sz="0" w:space="0" w:color="auto"/>
            <w:bottom w:val="none" w:sz="0" w:space="0" w:color="auto"/>
            <w:right w:val="none" w:sz="0" w:space="0" w:color="auto"/>
          </w:divBdr>
        </w:div>
        <w:div w:id="864170663">
          <w:marLeft w:val="0"/>
          <w:marRight w:val="0"/>
          <w:marTop w:val="0"/>
          <w:marBottom w:val="0"/>
          <w:divBdr>
            <w:top w:val="none" w:sz="0" w:space="0" w:color="auto"/>
            <w:left w:val="none" w:sz="0" w:space="0" w:color="auto"/>
            <w:bottom w:val="none" w:sz="0" w:space="0" w:color="auto"/>
            <w:right w:val="none" w:sz="0" w:space="0" w:color="auto"/>
          </w:divBdr>
        </w:div>
        <w:div w:id="878711943">
          <w:marLeft w:val="0"/>
          <w:marRight w:val="0"/>
          <w:marTop w:val="0"/>
          <w:marBottom w:val="0"/>
          <w:divBdr>
            <w:top w:val="none" w:sz="0" w:space="0" w:color="auto"/>
            <w:left w:val="none" w:sz="0" w:space="0" w:color="auto"/>
            <w:bottom w:val="none" w:sz="0" w:space="0" w:color="auto"/>
            <w:right w:val="none" w:sz="0" w:space="0" w:color="auto"/>
          </w:divBdr>
        </w:div>
        <w:div w:id="907420506">
          <w:marLeft w:val="0"/>
          <w:marRight w:val="0"/>
          <w:marTop w:val="0"/>
          <w:marBottom w:val="0"/>
          <w:divBdr>
            <w:top w:val="none" w:sz="0" w:space="0" w:color="auto"/>
            <w:left w:val="none" w:sz="0" w:space="0" w:color="auto"/>
            <w:bottom w:val="none" w:sz="0" w:space="0" w:color="auto"/>
            <w:right w:val="none" w:sz="0" w:space="0" w:color="auto"/>
          </w:divBdr>
        </w:div>
        <w:div w:id="955794918">
          <w:marLeft w:val="0"/>
          <w:marRight w:val="0"/>
          <w:marTop w:val="0"/>
          <w:marBottom w:val="0"/>
          <w:divBdr>
            <w:top w:val="none" w:sz="0" w:space="0" w:color="auto"/>
            <w:left w:val="none" w:sz="0" w:space="0" w:color="auto"/>
            <w:bottom w:val="none" w:sz="0" w:space="0" w:color="auto"/>
            <w:right w:val="none" w:sz="0" w:space="0" w:color="auto"/>
          </w:divBdr>
        </w:div>
        <w:div w:id="961422182">
          <w:marLeft w:val="0"/>
          <w:marRight w:val="0"/>
          <w:marTop w:val="0"/>
          <w:marBottom w:val="0"/>
          <w:divBdr>
            <w:top w:val="none" w:sz="0" w:space="0" w:color="auto"/>
            <w:left w:val="none" w:sz="0" w:space="0" w:color="auto"/>
            <w:bottom w:val="none" w:sz="0" w:space="0" w:color="auto"/>
            <w:right w:val="none" w:sz="0" w:space="0" w:color="auto"/>
          </w:divBdr>
        </w:div>
        <w:div w:id="988021983">
          <w:marLeft w:val="0"/>
          <w:marRight w:val="0"/>
          <w:marTop w:val="0"/>
          <w:marBottom w:val="0"/>
          <w:divBdr>
            <w:top w:val="none" w:sz="0" w:space="0" w:color="auto"/>
            <w:left w:val="none" w:sz="0" w:space="0" w:color="auto"/>
            <w:bottom w:val="none" w:sz="0" w:space="0" w:color="auto"/>
            <w:right w:val="none" w:sz="0" w:space="0" w:color="auto"/>
          </w:divBdr>
        </w:div>
        <w:div w:id="1033649504">
          <w:marLeft w:val="0"/>
          <w:marRight w:val="0"/>
          <w:marTop w:val="0"/>
          <w:marBottom w:val="0"/>
          <w:divBdr>
            <w:top w:val="none" w:sz="0" w:space="0" w:color="auto"/>
            <w:left w:val="none" w:sz="0" w:space="0" w:color="auto"/>
            <w:bottom w:val="none" w:sz="0" w:space="0" w:color="auto"/>
            <w:right w:val="none" w:sz="0" w:space="0" w:color="auto"/>
          </w:divBdr>
        </w:div>
        <w:div w:id="1069770407">
          <w:marLeft w:val="0"/>
          <w:marRight w:val="0"/>
          <w:marTop w:val="0"/>
          <w:marBottom w:val="0"/>
          <w:divBdr>
            <w:top w:val="none" w:sz="0" w:space="0" w:color="auto"/>
            <w:left w:val="none" w:sz="0" w:space="0" w:color="auto"/>
            <w:bottom w:val="none" w:sz="0" w:space="0" w:color="auto"/>
            <w:right w:val="none" w:sz="0" w:space="0" w:color="auto"/>
          </w:divBdr>
        </w:div>
        <w:div w:id="1118526886">
          <w:marLeft w:val="0"/>
          <w:marRight w:val="0"/>
          <w:marTop w:val="0"/>
          <w:marBottom w:val="0"/>
          <w:divBdr>
            <w:top w:val="none" w:sz="0" w:space="0" w:color="auto"/>
            <w:left w:val="none" w:sz="0" w:space="0" w:color="auto"/>
            <w:bottom w:val="none" w:sz="0" w:space="0" w:color="auto"/>
            <w:right w:val="none" w:sz="0" w:space="0" w:color="auto"/>
          </w:divBdr>
        </w:div>
        <w:div w:id="1149860493">
          <w:marLeft w:val="0"/>
          <w:marRight w:val="0"/>
          <w:marTop w:val="0"/>
          <w:marBottom w:val="0"/>
          <w:divBdr>
            <w:top w:val="none" w:sz="0" w:space="0" w:color="auto"/>
            <w:left w:val="none" w:sz="0" w:space="0" w:color="auto"/>
            <w:bottom w:val="none" w:sz="0" w:space="0" w:color="auto"/>
            <w:right w:val="none" w:sz="0" w:space="0" w:color="auto"/>
          </w:divBdr>
        </w:div>
        <w:div w:id="1183476048">
          <w:marLeft w:val="0"/>
          <w:marRight w:val="0"/>
          <w:marTop w:val="0"/>
          <w:marBottom w:val="0"/>
          <w:divBdr>
            <w:top w:val="none" w:sz="0" w:space="0" w:color="auto"/>
            <w:left w:val="none" w:sz="0" w:space="0" w:color="auto"/>
            <w:bottom w:val="none" w:sz="0" w:space="0" w:color="auto"/>
            <w:right w:val="none" w:sz="0" w:space="0" w:color="auto"/>
          </w:divBdr>
        </w:div>
        <w:div w:id="1187675749">
          <w:marLeft w:val="0"/>
          <w:marRight w:val="0"/>
          <w:marTop w:val="0"/>
          <w:marBottom w:val="0"/>
          <w:divBdr>
            <w:top w:val="none" w:sz="0" w:space="0" w:color="auto"/>
            <w:left w:val="none" w:sz="0" w:space="0" w:color="auto"/>
            <w:bottom w:val="none" w:sz="0" w:space="0" w:color="auto"/>
            <w:right w:val="none" w:sz="0" w:space="0" w:color="auto"/>
          </w:divBdr>
          <w:divsChild>
            <w:div w:id="669135173">
              <w:marLeft w:val="-75"/>
              <w:marRight w:val="0"/>
              <w:marTop w:val="30"/>
              <w:marBottom w:val="30"/>
              <w:divBdr>
                <w:top w:val="none" w:sz="0" w:space="0" w:color="auto"/>
                <w:left w:val="none" w:sz="0" w:space="0" w:color="auto"/>
                <w:bottom w:val="none" w:sz="0" w:space="0" w:color="auto"/>
                <w:right w:val="none" w:sz="0" w:space="0" w:color="auto"/>
              </w:divBdr>
              <w:divsChild>
                <w:div w:id="689187655">
                  <w:marLeft w:val="0"/>
                  <w:marRight w:val="0"/>
                  <w:marTop w:val="0"/>
                  <w:marBottom w:val="0"/>
                  <w:divBdr>
                    <w:top w:val="none" w:sz="0" w:space="0" w:color="auto"/>
                    <w:left w:val="none" w:sz="0" w:space="0" w:color="auto"/>
                    <w:bottom w:val="none" w:sz="0" w:space="0" w:color="auto"/>
                    <w:right w:val="none" w:sz="0" w:space="0" w:color="auto"/>
                  </w:divBdr>
                  <w:divsChild>
                    <w:div w:id="793669624">
                      <w:marLeft w:val="0"/>
                      <w:marRight w:val="0"/>
                      <w:marTop w:val="0"/>
                      <w:marBottom w:val="0"/>
                      <w:divBdr>
                        <w:top w:val="none" w:sz="0" w:space="0" w:color="auto"/>
                        <w:left w:val="none" w:sz="0" w:space="0" w:color="auto"/>
                        <w:bottom w:val="none" w:sz="0" w:space="0" w:color="auto"/>
                        <w:right w:val="none" w:sz="0" w:space="0" w:color="auto"/>
                      </w:divBdr>
                    </w:div>
                  </w:divsChild>
                </w:div>
                <w:div w:id="1591113621">
                  <w:marLeft w:val="0"/>
                  <w:marRight w:val="0"/>
                  <w:marTop w:val="0"/>
                  <w:marBottom w:val="0"/>
                  <w:divBdr>
                    <w:top w:val="none" w:sz="0" w:space="0" w:color="auto"/>
                    <w:left w:val="none" w:sz="0" w:space="0" w:color="auto"/>
                    <w:bottom w:val="none" w:sz="0" w:space="0" w:color="auto"/>
                    <w:right w:val="none" w:sz="0" w:space="0" w:color="auto"/>
                  </w:divBdr>
                  <w:divsChild>
                    <w:div w:id="16142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75294">
          <w:marLeft w:val="0"/>
          <w:marRight w:val="0"/>
          <w:marTop w:val="0"/>
          <w:marBottom w:val="0"/>
          <w:divBdr>
            <w:top w:val="none" w:sz="0" w:space="0" w:color="auto"/>
            <w:left w:val="none" w:sz="0" w:space="0" w:color="auto"/>
            <w:bottom w:val="none" w:sz="0" w:space="0" w:color="auto"/>
            <w:right w:val="none" w:sz="0" w:space="0" w:color="auto"/>
          </w:divBdr>
        </w:div>
        <w:div w:id="1230076780">
          <w:marLeft w:val="0"/>
          <w:marRight w:val="0"/>
          <w:marTop w:val="0"/>
          <w:marBottom w:val="0"/>
          <w:divBdr>
            <w:top w:val="none" w:sz="0" w:space="0" w:color="auto"/>
            <w:left w:val="none" w:sz="0" w:space="0" w:color="auto"/>
            <w:bottom w:val="none" w:sz="0" w:space="0" w:color="auto"/>
            <w:right w:val="none" w:sz="0" w:space="0" w:color="auto"/>
          </w:divBdr>
        </w:div>
        <w:div w:id="1273706530">
          <w:marLeft w:val="0"/>
          <w:marRight w:val="0"/>
          <w:marTop w:val="0"/>
          <w:marBottom w:val="0"/>
          <w:divBdr>
            <w:top w:val="none" w:sz="0" w:space="0" w:color="auto"/>
            <w:left w:val="none" w:sz="0" w:space="0" w:color="auto"/>
            <w:bottom w:val="none" w:sz="0" w:space="0" w:color="auto"/>
            <w:right w:val="none" w:sz="0" w:space="0" w:color="auto"/>
          </w:divBdr>
        </w:div>
        <w:div w:id="1323118933">
          <w:marLeft w:val="0"/>
          <w:marRight w:val="0"/>
          <w:marTop w:val="0"/>
          <w:marBottom w:val="0"/>
          <w:divBdr>
            <w:top w:val="none" w:sz="0" w:space="0" w:color="auto"/>
            <w:left w:val="none" w:sz="0" w:space="0" w:color="auto"/>
            <w:bottom w:val="none" w:sz="0" w:space="0" w:color="auto"/>
            <w:right w:val="none" w:sz="0" w:space="0" w:color="auto"/>
          </w:divBdr>
          <w:divsChild>
            <w:div w:id="203295570">
              <w:marLeft w:val="-75"/>
              <w:marRight w:val="0"/>
              <w:marTop w:val="30"/>
              <w:marBottom w:val="30"/>
              <w:divBdr>
                <w:top w:val="none" w:sz="0" w:space="0" w:color="auto"/>
                <w:left w:val="none" w:sz="0" w:space="0" w:color="auto"/>
                <w:bottom w:val="none" w:sz="0" w:space="0" w:color="auto"/>
                <w:right w:val="none" w:sz="0" w:space="0" w:color="auto"/>
              </w:divBdr>
              <w:divsChild>
                <w:div w:id="911501331">
                  <w:marLeft w:val="0"/>
                  <w:marRight w:val="0"/>
                  <w:marTop w:val="0"/>
                  <w:marBottom w:val="0"/>
                  <w:divBdr>
                    <w:top w:val="none" w:sz="0" w:space="0" w:color="auto"/>
                    <w:left w:val="none" w:sz="0" w:space="0" w:color="auto"/>
                    <w:bottom w:val="none" w:sz="0" w:space="0" w:color="auto"/>
                    <w:right w:val="none" w:sz="0" w:space="0" w:color="auto"/>
                  </w:divBdr>
                  <w:divsChild>
                    <w:div w:id="600649239">
                      <w:marLeft w:val="0"/>
                      <w:marRight w:val="0"/>
                      <w:marTop w:val="0"/>
                      <w:marBottom w:val="0"/>
                      <w:divBdr>
                        <w:top w:val="none" w:sz="0" w:space="0" w:color="auto"/>
                        <w:left w:val="none" w:sz="0" w:space="0" w:color="auto"/>
                        <w:bottom w:val="none" w:sz="0" w:space="0" w:color="auto"/>
                        <w:right w:val="none" w:sz="0" w:space="0" w:color="auto"/>
                      </w:divBdr>
                    </w:div>
                  </w:divsChild>
                </w:div>
                <w:div w:id="997997817">
                  <w:marLeft w:val="0"/>
                  <w:marRight w:val="0"/>
                  <w:marTop w:val="0"/>
                  <w:marBottom w:val="0"/>
                  <w:divBdr>
                    <w:top w:val="none" w:sz="0" w:space="0" w:color="auto"/>
                    <w:left w:val="none" w:sz="0" w:space="0" w:color="auto"/>
                    <w:bottom w:val="none" w:sz="0" w:space="0" w:color="auto"/>
                    <w:right w:val="none" w:sz="0" w:space="0" w:color="auto"/>
                  </w:divBdr>
                  <w:divsChild>
                    <w:div w:id="4862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49897">
          <w:marLeft w:val="0"/>
          <w:marRight w:val="0"/>
          <w:marTop w:val="0"/>
          <w:marBottom w:val="0"/>
          <w:divBdr>
            <w:top w:val="none" w:sz="0" w:space="0" w:color="auto"/>
            <w:left w:val="none" w:sz="0" w:space="0" w:color="auto"/>
            <w:bottom w:val="none" w:sz="0" w:space="0" w:color="auto"/>
            <w:right w:val="none" w:sz="0" w:space="0" w:color="auto"/>
          </w:divBdr>
        </w:div>
        <w:div w:id="1413744244">
          <w:marLeft w:val="0"/>
          <w:marRight w:val="0"/>
          <w:marTop w:val="0"/>
          <w:marBottom w:val="0"/>
          <w:divBdr>
            <w:top w:val="none" w:sz="0" w:space="0" w:color="auto"/>
            <w:left w:val="none" w:sz="0" w:space="0" w:color="auto"/>
            <w:bottom w:val="none" w:sz="0" w:space="0" w:color="auto"/>
            <w:right w:val="none" w:sz="0" w:space="0" w:color="auto"/>
          </w:divBdr>
        </w:div>
        <w:div w:id="1443695349">
          <w:marLeft w:val="0"/>
          <w:marRight w:val="0"/>
          <w:marTop w:val="0"/>
          <w:marBottom w:val="0"/>
          <w:divBdr>
            <w:top w:val="none" w:sz="0" w:space="0" w:color="auto"/>
            <w:left w:val="none" w:sz="0" w:space="0" w:color="auto"/>
            <w:bottom w:val="none" w:sz="0" w:space="0" w:color="auto"/>
            <w:right w:val="none" w:sz="0" w:space="0" w:color="auto"/>
          </w:divBdr>
        </w:div>
        <w:div w:id="1471483363">
          <w:marLeft w:val="0"/>
          <w:marRight w:val="0"/>
          <w:marTop w:val="0"/>
          <w:marBottom w:val="0"/>
          <w:divBdr>
            <w:top w:val="none" w:sz="0" w:space="0" w:color="auto"/>
            <w:left w:val="none" w:sz="0" w:space="0" w:color="auto"/>
            <w:bottom w:val="none" w:sz="0" w:space="0" w:color="auto"/>
            <w:right w:val="none" w:sz="0" w:space="0" w:color="auto"/>
          </w:divBdr>
        </w:div>
        <w:div w:id="1471553834">
          <w:marLeft w:val="0"/>
          <w:marRight w:val="0"/>
          <w:marTop w:val="0"/>
          <w:marBottom w:val="0"/>
          <w:divBdr>
            <w:top w:val="none" w:sz="0" w:space="0" w:color="auto"/>
            <w:left w:val="none" w:sz="0" w:space="0" w:color="auto"/>
            <w:bottom w:val="none" w:sz="0" w:space="0" w:color="auto"/>
            <w:right w:val="none" w:sz="0" w:space="0" w:color="auto"/>
          </w:divBdr>
        </w:div>
        <w:div w:id="1484858782">
          <w:marLeft w:val="0"/>
          <w:marRight w:val="0"/>
          <w:marTop w:val="0"/>
          <w:marBottom w:val="0"/>
          <w:divBdr>
            <w:top w:val="none" w:sz="0" w:space="0" w:color="auto"/>
            <w:left w:val="none" w:sz="0" w:space="0" w:color="auto"/>
            <w:bottom w:val="none" w:sz="0" w:space="0" w:color="auto"/>
            <w:right w:val="none" w:sz="0" w:space="0" w:color="auto"/>
          </w:divBdr>
        </w:div>
        <w:div w:id="1515918338">
          <w:marLeft w:val="0"/>
          <w:marRight w:val="0"/>
          <w:marTop w:val="0"/>
          <w:marBottom w:val="0"/>
          <w:divBdr>
            <w:top w:val="none" w:sz="0" w:space="0" w:color="auto"/>
            <w:left w:val="none" w:sz="0" w:space="0" w:color="auto"/>
            <w:bottom w:val="none" w:sz="0" w:space="0" w:color="auto"/>
            <w:right w:val="none" w:sz="0" w:space="0" w:color="auto"/>
          </w:divBdr>
          <w:divsChild>
            <w:div w:id="1234773534">
              <w:marLeft w:val="-75"/>
              <w:marRight w:val="0"/>
              <w:marTop w:val="30"/>
              <w:marBottom w:val="30"/>
              <w:divBdr>
                <w:top w:val="none" w:sz="0" w:space="0" w:color="auto"/>
                <w:left w:val="none" w:sz="0" w:space="0" w:color="auto"/>
                <w:bottom w:val="none" w:sz="0" w:space="0" w:color="auto"/>
                <w:right w:val="none" w:sz="0" w:space="0" w:color="auto"/>
              </w:divBdr>
              <w:divsChild>
                <w:div w:id="1232349274">
                  <w:marLeft w:val="0"/>
                  <w:marRight w:val="0"/>
                  <w:marTop w:val="0"/>
                  <w:marBottom w:val="0"/>
                  <w:divBdr>
                    <w:top w:val="none" w:sz="0" w:space="0" w:color="auto"/>
                    <w:left w:val="none" w:sz="0" w:space="0" w:color="auto"/>
                    <w:bottom w:val="none" w:sz="0" w:space="0" w:color="auto"/>
                    <w:right w:val="none" w:sz="0" w:space="0" w:color="auto"/>
                  </w:divBdr>
                  <w:divsChild>
                    <w:div w:id="1302998918">
                      <w:marLeft w:val="0"/>
                      <w:marRight w:val="0"/>
                      <w:marTop w:val="0"/>
                      <w:marBottom w:val="0"/>
                      <w:divBdr>
                        <w:top w:val="none" w:sz="0" w:space="0" w:color="auto"/>
                        <w:left w:val="none" w:sz="0" w:space="0" w:color="auto"/>
                        <w:bottom w:val="none" w:sz="0" w:space="0" w:color="auto"/>
                        <w:right w:val="none" w:sz="0" w:space="0" w:color="auto"/>
                      </w:divBdr>
                    </w:div>
                  </w:divsChild>
                </w:div>
                <w:div w:id="1812400029">
                  <w:marLeft w:val="0"/>
                  <w:marRight w:val="0"/>
                  <w:marTop w:val="0"/>
                  <w:marBottom w:val="0"/>
                  <w:divBdr>
                    <w:top w:val="none" w:sz="0" w:space="0" w:color="auto"/>
                    <w:left w:val="none" w:sz="0" w:space="0" w:color="auto"/>
                    <w:bottom w:val="none" w:sz="0" w:space="0" w:color="auto"/>
                    <w:right w:val="none" w:sz="0" w:space="0" w:color="auto"/>
                  </w:divBdr>
                  <w:divsChild>
                    <w:div w:id="42515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3119">
          <w:marLeft w:val="0"/>
          <w:marRight w:val="0"/>
          <w:marTop w:val="0"/>
          <w:marBottom w:val="0"/>
          <w:divBdr>
            <w:top w:val="none" w:sz="0" w:space="0" w:color="auto"/>
            <w:left w:val="none" w:sz="0" w:space="0" w:color="auto"/>
            <w:bottom w:val="none" w:sz="0" w:space="0" w:color="auto"/>
            <w:right w:val="none" w:sz="0" w:space="0" w:color="auto"/>
          </w:divBdr>
        </w:div>
        <w:div w:id="1603226684">
          <w:marLeft w:val="0"/>
          <w:marRight w:val="0"/>
          <w:marTop w:val="0"/>
          <w:marBottom w:val="0"/>
          <w:divBdr>
            <w:top w:val="none" w:sz="0" w:space="0" w:color="auto"/>
            <w:left w:val="none" w:sz="0" w:space="0" w:color="auto"/>
            <w:bottom w:val="none" w:sz="0" w:space="0" w:color="auto"/>
            <w:right w:val="none" w:sz="0" w:space="0" w:color="auto"/>
          </w:divBdr>
        </w:div>
        <w:div w:id="1702248152">
          <w:marLeft w:val="0"/>
          <w:marRight w:val="0"/>
          <w:marTop w:val="0"/>
          <w:marBottom w:val="0"/>
          <w:divBdr>
            <w:top w:val="none" w:sz="0" w:space="0" w:color="auto"/>
            <w:left w:val="none" w:sz="0" w:space="0" w:color="auto"/>
            <w:bottom w:val="none" w:sz="0" w:space="0" w:color="auto"/>
            <w:right w:val="none" w:sz="0" w:space="0" w:color="auto"/>
          </w:divBdr>
        </w:div>
        <w:div w:id="1766804468">
          <w:marLeft w:val="0"/>
          <w:marRight w:val="0"/>
          <w:marTop w:val="0"/>
          <w:marBottom w:val="0"/>
          <w:divBdr>
            <w:top w:val="none" w:sz="0" w:space="0" w:color="auto"/>
            <w:left w:val="none" w:sz="0" w:space="0" w:color="auto"/>
            <w:bottom w:val="none" w:sz="0" w:space="0" w:color="auto"/>
            <w:right w:val="none" w:sz="0" w:space="0" w:color="auto"/>
          </w:divBdr>
        </w:div>
        <w:div w:id="1823156914">
          <w:marLeft w:val="0"/>
          <w:marRight w:val="0"/>
          <w:marTop w:val="0"/>
          <w:marBottom w:val="0"/>
          <w:divBdr>
            <w:top w:val="none" w:sz="0" w:space="0" w:color="auto"/>
            <w:left w:val="none" w:sz="0" w:space="0" w:color="auto"/>
            <w:bottom w:val="none" w:sz="0" w:space="0" w:color="auto"/>
            <w:right w:val="none" w:sz="0" w:space="0" w:color="auto"/>
          </w:divBdr>
          <w:divsChild>
            <w:div w:id="1435974786">
              <w:marLeft w:val="-75"/>
              <w:marRight w:val="0"/>
              <w:marTop w:val="30"/>
              <w:marBottom w:val="30"/>
              <w:divBdr>
                <w:top w:val="none" w:sz="0" w:space="0" w:color="auto"/>
                <w:left w:val="none" w:sz="0" w:space="0" w:color="auto"/>
                <w:bottom w:val="none" w:sz="0" w:space="0" w:color="auto"/>
                <w:right w:val="none" w:sz="0" w:space="0" w:color="auto"/>
              </w:divBdr>
              <w:divsChild>
                <w:div w:id="660040832">
                  <w:marLeft w:val="0"/>
                  <w:marRight w:val="0"/>
                  <w:marTop w:val="0"/>
                  <w:marBottom w:val="0"/>
                  <w:divBdr>
                    <w:top w:val="none" w:sz="0" w:space="0" w:color="auto"/>
                    <w:left w:val="none" w:sz="0" w:space="0" w:color="auto"/>
                    <w:bottom w:val="none" w:sz="0" w:space="0" w:color="auto"/>
                    <w:right w:val="none" w:sz="0" w:space="0" w:color="auto"/>
                  </w:divBdr>
                  <w:divsChild>
                    <w:div w:id="2097746616">
                      <w:marLeft w:val="0"/>
                      <w:marRight w:val="0"/>
                      <w:marTop w:val="0"/>
                      <w:marBottom w:val="0"/>
                      <w:divBdr>
                        <w:top w:val="none" w:sz="0" w:space="0" w:color="auto"/>
                        <w:left w:val="none" w:sz="0" w:space="0" w:color="auto"/>
                        <w:bottom w:val="none" w:sz="0" w:space="0" w:color="auto"/>
                        <w:right w:val="none" w:sz="0" w:space="0" w:color="auto"/>
                      </w:divBdr>
                    </w:div>
                  </w:divsChild>
                </w:div>
                <w:div w:id="2119636046">
                  <w:marLeft w:val="0"/>
                  <w:marRight w:val="0"/>
                  <w:marTop w:val="0"/>
                  <w:marBottom w:val="0"/>
                  <w:divBdr>
                    <w:top w:val="none" w:sz="0" w:space="0" w:color="auto"/>
                    <w:left w:val="none" w:sz="0" w:space="0" w:color="auto"/>
                    <w:bottom w:val="none" w:sz="0" w:space="0" w:color="auto"/>
                    <w:right w:val="none" w:sz="0" w:space="0" w:color="auto"/>
                  </w:divBdr>
                  <w:divsChild>
                    <w:div w:id="3076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1832">
          <w:marLeft w:val="0"/>
          <w:marRight w:val="0"/>
          <w:marTop w:val="0"/>
          <w:marBottom w:val="0"/>
          <w:divBdr>
            <w:top w:val="none" w:sz="0" w:space="0" w:color="auto"/>
            <w:left w:val="none" w:sz="0" w:space="0" w:color="auto"/>
            <w:bottom w:val="none" w:sz="0" w:space="0" w:color="auto"/>
            <w:right w:val="none" w:sz="0" w:space="0" w:color="auto"/>
          </w:divBdr>
        </w:div>
        <w:div w:id="1953123074">
          <w:marLeft w:val="0"/>
          <w:marRight w:val="0"/>
          <w:marTop w:val="0"/>
          <w:marBottom w:val="0"/>
          <w:divBdr>
            <w:top w:val="none" w:sz="0" w:space="0" w:color="auto"/>
            <w:left w:val="none" w:sz="0" w:space="0" w:color="auto"/>
            <w:bottom w:val="none" w:sz="0" w:space="0" w:color="auto"/>
            <w:right w:val="none" w:sz="0" w:space="0" w:color="auto"/>
          </w:divBdr>
        </w:div>
        <w:div w:id="1970359044">
          <w:marLeft w:val="0"/>
          <w:marRight w:val="0"/>
          <w:marTop w:val="0"/>
          <w:marBottom w:val="0"/>
          <w:divBdr>
            <w:top w:val="none" w:sz="0" w:space="0" w:color="auto"/>
            <w:left w:val="none" w:sz="0" w:space="0" w:color="auto"/>
            <w:bottom w:val="none" w:sz="0" w:space="0" w:color="auto"/>
            <w:right w:val="none" w:sz="0" w:space="0" w:color="auto"/>
          </w:divBdr>
        </w:div>
        <w:div w:id="1982154742">
          <w:marLeft w:val="0"/>
          <w:marRight w:val="0"/>
          <w:marTop w:val="0"/>
          <w:marBottom w:val="0"/>
          <w:divBdr>
            <w:top w:val="none" w:sz="0" w:space="0" w:color="auto"/>
            <w:left w:val="none" w:sz="0" w:space="0" w:color="auto"/>
            <w:bottom w:val="none" w:sz="0" w:space="0" w:color="auto"/>
            <w:right w:val="none" w:sz="0" w:space="0" w:color="auto"/>
          </w:divBdr>
        </w:div>
        <w:div w:id="1997220031">
          <w:marLeft w:val="0"/>
          <w:marRight w:val="0"/>
          <w:marTop w:val="0"/>
          <w:marBottom w:val="0"/>
          <w:divBdr>
            <w:top w:val="none" w:sz="0" w:space="0" w:color="auto"/>
            <w:left w:val="none" w:sz="0" w:space="0" w:color="auto"/>
            <w:bottom w:val="none" w:sz="0" w:space="0" w:color="auto"/>
            <w:right w:val="none" w:sz="0" w:space="0" w:color="auto"/>
          </w:divBdr>
        </w:div>
        <w:div w:id="2076080026">
          <w:marLeft w:val="0"/>
          <w:marRight w:val="0"/>
          <w:marTop w:val="0"/>
          <w:marBottom w:val="0"/>
          <w:divBdr>
            <w:top w:val="none" w:sz="0" w:space="0" w:color="auto"/>
            <w:left w:val="none" w:sz="0" w:space="0" w:color="auto"/>
            <w:bottom w:val="none" w:sz="0" w:space="0" w:color="auto"/>
            <w:right w:val="none" w:sz="0" w:space="0" w:color="auto"/>
          </w:divBdr>
          <w:divsChild>
            <w:div w:id="1485315451">
              <w:marLeft w:val="-75"/>
              <w:marRight w:val="0"/>
              <w:marTop w:val="30"/>
              <w:marBottom w:val="30"/>
              <w:divBdr>
                <w:top w:val="none" w:sz="0" w:space="0" w:color="auto"/>
                <w:left w:val="none" w:sz="0" w:space="0" w:color="auto"/>
                <w:bottom w:val="none" w:sz="0" w:space="0" w:color="auto"/>
                <w:right w:val="none" w:sz="0" w:space="0" w:color="auto"/>
              </w:divBdr>
              <w:divsChild>
                <w:div w:id="215089269">
                  <w:marLeft w:val="0"/>
                  <w:marRight w:val="0"/>
                  <w:marTop w:val="0"/>
                  <w:marBottom w:val="0"/>
                  <w:divBdr>
                    <w:top w:val="none" w:sz="0" w:space="0" w:color="auto"/>
                    <w:left w:val="none" w:sz="0" w:space="0" w:color="auto"/>
                    <w:bottom w:val="none" w:sz="0" w:space="0" w:color="auto"/>
                    <w:right w:val="none" w:sz="0" w:space="0" w:color="auto"/>
                  </w:divBdr>
                  <w:divsChild>
                    <w:div w:id="185099475">
                      <w:marLeft w:val="0"/>
                      <w:marRight w:val="0"/>
                      <w:marTop w:val="0"/>
                      <w:marBottom w:val="0"/>
                      <w:divBdr>
                        <w:top w:val="none" w:sz="0" w:space="0" w:color="auto"/>
                        <w:left w:val="none" w:sz="0" w:space="0" w:color="auto"/>
                        <w:bottom w:val="none" w:sz="0" w:space="0" w:color="auto"/>
                        <w:right w:val="none" w:sz="0" w:space="0" w:color="auto"/>
                      </w:divBdr>
                    </w:div>
                  </w:divsChild>
                </w:div>
                <w:div w:id="1218276245">
                  <w:marLeft w:val="0"/>
                  <w:marRight w:val="0"/>
                  <w:marTop w:val="0"/>
                  <w:marBottom w:val="0"/>
                  <w:divBdr>
                    <w:top w:val="none" w:sz="0" w:space="0" w:color="auto"/>
                    <w:left w:val="none" w:sz="0" w:space="0" w:color="auto"/>
                    <w:bottom w:val="none" w:sz="0" w:space="0" w:color="auto"/>
                    <w:right w:val="none" w:sz="0" w:space="0" w:color="auto"/>
                  </w:divBdr>
                  <w:divsChild>
                    <w:div w:id="38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65654">
          <w:marLeft w:val="0"/>
          <w:marRight w:val="0"/>
          <w:marTop w:val="0"/>
          <w:marBottom w:val="0"/>
          <w:divBdr>
            <w:top w:val="none" w:sz="0" w:space="0" w:color="auto"/>
            <w:left w:val="none" w:sz="0" w:space="0" w:color="auto"/>
            <w:bottom w:val="none" w:sz="0" w:space="0" w:color="auto"/>
            <w:right w:val="none" w:sz="0" w:space="0" w:color="auto"/>
          </w:divBdr>
        </w:div>
      </w:divsChild>
    </w:div>
    <w:div w:id="1851531168">
      <w:bodyDiv w:val="1"/>
      <w:marLeft w:val="0"/>
      <w:marRight w:val="0"/>
      <w:marTop w:val="0"/>
      <w:marBottom w:val="0"/>
      <w:divBdr>
        <w:top w:val="none" w:sz="0" w:space="0" w:color="auto"/>
        <w:left w:val="none" w:sz="0" w:space="0" w:color="auto"/>
        <w:bottom w:val="none" w:sz="0" w:space="0" w:color="auto"/>
        <w:right w:val="none" w:sz="0" w:space="0" w:color="auto"/>
      </w:divBdr>
      <w:divsChild>
        <w:div w:id="63991248">
          <w:marLeft w:val="0"/>
          <w:marRight w:val="0"/>
          <w:marTop w:val="0"/>
          <w:marBottom w:val="0"/>
          <w:divBdr>
            <w:top w:val="none" w:sz="0" w:space="0" w:color="auto"/>
            <w:left w:val="none" w:sz="0" w:space="0" w:color="auto"/>
            <w:bottom w:val="none" w:sz="0" w:space="0" w:color="auto"/>
            <w:right w:val="none" w:sz="0" w:space="0" w:color="auto"/>
          </w:divBdr>
        </w:div>
        <w:div w:id="167913891">
          <w:marLeft w:val="0"/>
          <w:marRight w:val="0"/>
          <w:marTop w:val="0"/>
          <w:marBottom w:val="0"/>
          <w:divBdr>
            <w:top w:val="none" w:sz="0" w:space="0" w:color="auto"/>
            <w:left w:val="none" w:sz="0" w:space="0" w:color="auto"/>
            <w:bottom w:val="none" w:sz="0" w:space="0" w:color="auto"/>
            <w:right w:val="none" w:sz="0" w:space="0" w:color="auto"/>
          </w:divBdr>
        </w:div>
        <w:div w:id="174344275">
          <w:marLeft w:val="0"/>
          <w:marRight w:val="0"/>
          <w:marTop w:val="0"/>
          <w:marBottom w:val="0"/>
          <w:divBdr>
            <w:top w:val="none" w:sz="0" w:space="0" w:color="auto"/>
            <w:left w:val="none" w:sz="0" w:space="0" w:color="auto"/>
            <w:bottom w:val="none" w:sz="0" w:space="0" w:color="auto"/>
            <w:right w:val="none" w:sz="0" w:space="0" w:color="auto"/>
          </w:divBdr>
        </w:div>
        <w:div w:id="257447642">
          <w:marLeft w:val="0"/>
          <w:marRight w:val="0"/>
          <w:marTop w:val="0"/>
          <w:marBottom w:val="0"/>
          <w:divBdr>
            <w:top w:val="none" w:sz="0" w:space="0" w:color="auto"/>
            <w:left w:val="none" w:sz="0" w:space="0" w:color="auto"/>
            <w:bottom w:val="none" w:sz="0" w:space="0" w:color="auto"/>
            <w:right w:val="none" w:sz="0" w:space="0" w:color="auto"/>
          </w:divBdr>
        </w:div>
        <w:div w:id="294990055">
          <w:marLeft w:val="0"/>
          <w:marRight w:val="0"/>
          <w:marTop w:val="0"/>
          <w:marBottom w:val="0"/>
          <w:divBdr>
            <w:top w:val="none" w:sz="0" w:space="0" w:color="auto"/>
            <w:left w:val="none" w:sz="0" w:space="0" w:color="auto"/>
            <w:bottom w:val="none" w:sz="0" w:space="0" w:color="auto"/>
            <w:right w:val="none" w:sz="0" w:space="0" w:color="auto"/>
          </w:divBdr>
          <w:divsChild>
            <w:div w:id="2098939069">
              <w:marLeft w:val="-75"/>
              <w:marRight w:val="0"/>
              <w:marTop w:val="30"/>
              <w:marBottom w:val="30"/>
              <w:divBdr>
                <w:top w:val="none" w:sz="0" w:space="0" w:color="auto"/>
                <w:left w:val="none" w:sz="0" w:space="0" w:color="auto"/>
                <w:bottom w:val="none" w:sz="0" w:space="0" w:color="auto"/>
                <w:right w:val="none" w:sz="0" w:space="0" w:color="auto"/>
              </w:divBdr>
              <w:divsChild>
                <w:div w:id="926184528">
                  <w:marLeft w:val="0"/>
                  <w:marRight w:val="0"/>
                  <w:marTop w:val="0"/>
                  <w:marBottom w:val="0"/>
                  <w:divBdr>
                    <w:top w:val="none" w:sz="0" w:space="0" w:color="auto"/>
                    <w:left w:val="none" w:sz="0" w:space="0" w:color="auto"/>
                    <w:bottom w:val="none" w:sz="0" w:space="0" w:color="auto"/>
                    <w:right w:val="none" w:sz="0" w:space="0" w:color="auto"/>
                  </w:divBdr>
                  <w:divsChild>
                    <w:div w:id="462621975">
                      <w:marLeft w:val="0"/>
                      <w:marRight w:val="0"/>
                      <w:marTop w:val="0"/>
                      <w:marBottom w:val="0"/>
                      <w:divBdr>
                        <w:top w:val="none" w:sz="0" w:space="0" w:color="auto"/>
                        <w:left w:val="none" w:sz="0" w:space="0" w:color="auto"/>
                        <w:bottom w:val="none" w:sz="0" w:space="0" w:color="auto"/>
                        <w:right w:val="none" w:sz="0" w:space="0" w:color="auto"/>
                      </w:divBdr>
                    </w:div>
                  </w:divsChild>
                </w:div>
                <w:div w:id="1994137550">
                  <w:marLeft w:val="0"/>
                  <w:marRight w:val="0"/>
                  <w:marTop w:val="0"/>
                  <w:marBottom w:val="0"/>
                  <w:divBdr>
                    <w:top w:val="none" w:sz="0" w:space="0" w:color="auto"/>
                    <w:left w:val="none" w:sz="0" w:space="0" w:color="auto"/>
                    <w:bottom w:val="none" w:sz="0" w:space="0" w:color="auto"/>
                    <w:right w:val="none" w:sz="0" w:space="0" w:color="auto"/>
                  </w:divBdr>
                  <w:divsChild>
                    <w:div w:id="10504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94218">
          <w:marLeft w:val="0"/>
          <w:marRight w:val="0"/>
          <w:marTop w:val="0"/>
          <w:marBottom w:val="0"/>
          <w:divBdr>
            <w:top w:val="none" w:sz="0" w:space="0" w:color="auto"/>
            <w:left w:val="none" w:sz="0" w:space="0" w:color="auto"/>
            <w:bottom w:val="none" w:sz="0" w:space="0" w:color="auto"/>
            <w:right w:val="none" w:sz="0" w:space="0" w:color="auto"/>
          </w:divBdr>
        </w:div>
        <w:div w:id="352725420">
          <w:marLeft w:val="0"/>
          <w:marRight w:val="0"/>
          <w:marTop w:val="0"/>
          <w:marBottom w:val="0"/>
          <w:divBdr>
            <w:top w:val="none" w:sz="0" w:space="0" w:color="auto"/>
            <w:left w:val="none" w:sz="0" w:space="0" w:color="auto"/>
            <w:bottom w:val="none" w:sz="0" w:space="0" w:color="auto"/>
            <w:right w:val="none" w:sz="0" w:space="0" w:color="auto"/>
          </w:divBdr>
        </w:div>
        <w:div w:id="369961962">
          <w:marLeft w:val="0"/>
          <w:marRight w:val="0"/>
          <w:marTop w:val="0"/>
          <w:marBottom w:val="0"/>
          <w:divBdr>
            <w:top w:val="none" w:sz="0" w:space="0" w:color="auto"/>
            <w:left w:val="none" w:sz="0" w:space="0" w:color="auto"/>
            <w:bottom w:val="none" w:sz="0" w:space="0" w:color="auto"/>
            <w:right w:val="none" w:sz="0" w:space="0" w:color="auto"/>
          </w:divBdr>
        </w:div>
        <w:div w:id="409012111">
          <w:marLeft w:val="0"/>
          <w:marRight w:val="0"/>
          <w:marTop w:val="0"/>
          <w:marBottom w:val="0"/>
          <w:divBdr>
            <w:top w:val="none" w:sz="0" w:space="0" w:color="auto"/>
            <w:left w:val="none" w:sz="0" w:space="0" w:color="auto"/>
            <w:bottom w:val="none" w:sz="0" w:space="0" w:color="auto"/>
            <w:right w:val="none" w:sz="0" w:space="0" w:color="auto"/>
          </w:divBdr>
        </w:div>
        <w:div w:id="418450069">
          <w:marLeft w:val="0"/>
          <w:marRight w:val="0"/>
          <w:marTop w:val="0"/>
          <w:marBottom w:val="0"/>
          <w:divBdr>
            <w:top w:val="none" w:sz="0" w:space="0" w:color="auto"/>
            <w:left w:val="none" w:sz="0" w:space="0" w:color="auto"/>
            <w:bottom w:val="none" w:sz="0" w:space="0" w:color="auto"/>
            <w:right w:val="none" w:sz="0" w:space="0" w:color="auto"/>
          </w:divBdr>
        </w:div>
        <w:div w:id="422142459">
          <w:marLeft w:val="0"/>
          <w:marRight w:val="0"/>
          <w:marTop w:val="0"/>
          <w:marBottom w:val="0"/>
          <w:divBdr>
            <w:top w:val="none" w:sz="0" w:space="0" w:color="auto"/>
            <w:left w:val="none" w:sz="0" w:space="0" w:color="auto"/>
            <w:bottom w:val="none" w:sz="0" w:space="0" w:color="auto"/>
            <w:right w:val="none" w:sz="0" w:space="0" w:color="auto"/>
          </w:divBdr>
        </w:div>
        <w:div w:id="553661912">
          <w:marLeft w:val="0"/>
          <w:marRight w:val="0"/>
          <w:marTop w:val="0"/>
          <w:marBottom w:val="0"/>
          <w:divBdr>
            <w:top w:val="none" w:sz="0" w:space="0" w:color="auto"/>
            <w:left w:val="none" w:sz="0" w:space="0" w:color="auto"/>
            <w:bottom w:val="none" w:sz="0" w:space="0" w:color="auto"/>
            <w:right w:val="none" w:sz="0" w:space="0" w:color="auto"/>
          </w:divBdr>
        </w:div>
        <w:div w:id="568420553">
          <w:marLeft w:val="0"/>
          <w:marRight w:val="0"/>
          <w:marTop w:val="0"/>
          <w:marBottom w:val="0"/>
          <w:divBdr>
            <w:top w:val="none" w:sz="0" w:space="0" w:color="auto"/>
            <w:left w:val="none" w:sz="0" w:space="0" w:color="auto"/>
            <w:bottom w:val="none" w:sz="0" w:space="0" w:color="auto"/>
            <w:right w:val="none" w:sz="0" w:space="0" w:color="auto"/>
          </w:divBdr>
        </w:div>
        <w:div w:id="570772851">
          <w:marLeft w:val="0"/>
          <w:marRight w:val="0"/>
          <w:marTop w:val="0"/>
          <w:marBottom w:val="0"/>
          <w:divBdr>
            <w:top w:val="none" w:sz="0" w:space="0" w:color="auto"/>
            <w:left w:val="none" w:sz="0" w:space="0" w:color="auto"/>
            <w:bottom w:val="none" w:sz="0" w:space="0" w:color="auto"/>
            <w:right w:val="none" w:sz="0" w:space="0" w:color="auto"/>
          </w:divBdr>
        </w:div>
        <w:div w:id="574512333">
          <w:marLeft w:val="0"/>
          <w:marRight w:val="0"/>
          <w:marTop w:val="0"/>
          <w:marBottom w:val="0"/>
          <w:divBdr>
            <w:top w:val="none" w:sz="0" w:space="0" w:color="auto"/>
            <w:left w:val="none" w:sz="0" w:space="0" w:color="auto"/>
            <w:bottom w:val="none" w:sz="0" w:space="0" w:color="auto"/>
            <w:right w:val="none" w:sz="0" w:space="0" w:color="auto"/>
          </w:divBdr>
        </w:div>
        <w:div w:id="593588979">
          <w:marLeft w:val="0"/>
          <w:marRight w:val="0"/>
          <w:marTop w:val="0"/>
          <w:marBottom w:val="0"/>
          <w:divBdr>
            <w:top w:val="none" w:sz="0" w:space="0" w:color="auto"/>
            <w:left w:val="none" w:sz="0" w:space="0" w:color="auto"/>
            <w:bottom w:val="none" w:sz="0" w:space="0" w:color="auto"/>
            <w:right w:val="none" w:sz="0" w:space="0" w:color="auto"/>
          </w:divBdr>
        </w:div>
        <w:div w:id="606043497">
          <w:marLeft w:val="0"/>
          <w:marRight w:val="0"/>
          <w:marTop w:val="0"/>
          <w:marBottom w:val="0"/>
          <w:divBdr>
            <w:top w:val="none" w:sz="0" w:space="0" w:color="auto"/>
            <w:left w:val="none" w:sz="0" w:space="0" w:color="auto"/>
            <w:bottom w:val="none" w:sz="0" w:space="0" w:color="auto"/>
            <w:right w:val="none" w:sz="0" w:space="0" w:color="auto"/>
          </w:divBdr>
        </w:div>
        <w:div w:id="621378370">
          <w:marLeft w:val="0"/>
          <w:marRight w:val="0"/>
          <w:marTop w:val="0"/>
          <w:marBottom w:val="0"/>
          <w:divBdr>
            <w:top w:val="none" w:sz="0" w:space="0" w:color="auto"/>
            <w:left w:val="none" w:sz="0" w:space="0" w:color="auto"/>
            <w:bottom w:val="none" w:sz="0" w:space="0" w:color="auto"/>
            <w:right w:val="none" w:sz="0" w:space="0" w:color="auto"/>
          </w:divBdr>
        </w:div>
        <w:div w:id="669603163">
          <w:marLeft w:val="0"/>
          <w:marRight w:val="0"/>
          <w:marTop w:val="0"/>
          <w:marBottom w:val="0"/>
          <w:divBdr>
            <w:top w:val="none" w:sz="0" w:space="0" w:color="auto"/>
            <w:left w:val="none" w:sz="0" w:space="0" w:color="auto"/>
            <w:bottom w:val="none" w:sz="0" w:space="0" w:color="auto"/>
            <w:right w:val="none" w:sz="0" w:space="0" w:color="auto"/>
          </w:divBdr>
        </w:div>
        <w:div w:id="676856812">
          <w:marLeft w:val="0"/>
          <w:marRight w:val="0"/>
          <w:marTop w:val="0"/>
          <w:marBottom w:val="0"/>
          <w:divBdr>
            <w:top w:val="none" w:sz="0" w:space="0" w:color="auto"/>
            <w:left w:val="none" w:sz="0" w:space="0" w:color="auto"/>
            <w:bottom w:val="none" w:sz="0" w:space="0" w:color="auto"/>
            <w:right w:val="none" w:sz="0" w:space="0" w:color="auto"/>
          </w:divBdr>
          <w:divsChild>
            <w:div w:id="825319088">
              <w:marLeft w:val="-75"/>
              <w:marRight w:val="0"/>
              <w:marTop w:val="30"/>
              <w:marBottom w:val="30"/>
              <w:divBdr>
                <w:top w:val="none" w:sz="0" w:space="0" w:color="auto"/>
                <w:left w:val="none" w:sz="0" w:space="0" w:color="auto"/>
                <w:bottom w:val="none" w:sz="0" w:space="0" w:color="auto"/>
                <w:right w:val="none" w:sz="0" w:space="0" w:color="auto"/>
              </w:divBdr>
              <w:divsChild>
                <w:div w:id="1538544094">
                  <w:marLeft w:val="0"/>
                  <w:marRight w:val="0"/>
                  <w:marTop w:val="0"/>
                  <w:marBottom w:val="0"/>
                  <w:divBdr>
                    <w:top w:val="none" w:sz="0" w:space="0" w:color="auto"/>
                    <w:left w:val="none" w:sz="0" w:space="0" w:color="auto"/>
                    <w:bottom w:val="none" w:sz="0" w:space="0" w:color="auto"/>
                    <w:right w:val="none" w:sz="0" w:space="0" w:color="auto"/>
                  </w:divBdr>
                  <w:divsChild>
                    <w:div w:id="2102598150">
                      <w:marLeft w:val="0"/>
                      <w:marRight w:val="0"/>
                      <w:marTop w:val="0"/>
                      <w:marBottom w:val="0"/>
                      <w:divBdr>
                        <w:top w:val="none" w:sz="0" w:space="0" w:color="auto"/>
                        <w:left w:val="none" w:sz="0" w:space="0" w:color="auto"/>
                        <w:bottom w:val="none" w:sz="0" w:space="0" w:color="auto"/>
                        <w:right w:val="none" w:sz="0" w:space="0" w:color="auto"/>
                      </w:divBdr>
                    </w:div>
                  </w:divsChild>
                </w:div>
                <w:div w:id="1972785111">
                  <w:marLeft w:val="0"/>
                  <w:marRight w:val="0"/>
                  <w:marTop w:val="0"/>
                  <w:marBottom w:val="0"/>
                  <w:divBdr>
                    <w:top w:val="none" w:sz="0" w:space="0" w:color="auto"/>
                    <w:left w:val="none" w:sz="0" w:space="0" w:color="auto"/>
                    <w:bottom w:val="none" w:sz="0" w:space="0" w:color="auto"/>
                    <w:right w:val="none" w:sz="0" w:space="0" w:color="auto"/>
                  </w:divBdr>
                  <w:divsChild>
                    <w:div w:id="7482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1891">
          <w:marLeft w:val="0"/>
          <w:marRight w:val="0"/>
          <w:marTop w:val="0"/>
          <w:marBottom w:val="0"/>
          <w:divBdr>
            <w:top w:val="none" w:sz="0" w:space="0" w:color="auto"/>
            <w:left w:val="none" w:sz="0" w:space="0" w:color="auto"/>
            <w:bottom w:val="none" w:sz="0" w:space="0" w:color="auto"/>
            <w:right w:val="none" w:sz="0" w:space="0" w:color="auto"/>
          </w:divBdr>
        </w:div>
        <w:div w:id="829755545">
          <w:marLeft w:val="0"/>
          <w:marRight w:val="0"/>
          <w:marTop w:val="0"/>
          <w:marBottom w:val="0"/>
          <w:divBdr>
            <w:top w:val="none" w:sz="0" w:space="0" w:color="auto"/>
            <w:left w:val="none" w:sz="0" w:space="0" w:color="auto"/>
            <w:bottom w:val="none" w:sz="0" w:space="0" w:color="auto"/>
            <w:right w:val="none" w:sz="0" w:space="0" w:color="auto"/>
          </w:divBdr>
          <w:divsChild>
            <w:div w:id="341051854">
              <w:marLeft w:val="-75"/>
              <w:marRight w:val="0"/>
              <w:marTop w:val="30"/>
              <w:marBottom w:val="30"/>
              <w:divBdr>
                <w:top w:val="none" w:sz="0" w:space="0" w:color="auto"/>
                <w:left w:val="none" w:sz="0" w:space="0" w:color="auto"/>
                <w:bottom w:val="none" w:sz="0" w:space="0" w:color="auto"/>
                <w:right w:val="none" w:sz="0" w:space="0" w:color="auto"/>
              </w:divBdr>
              <w:divsChild>
                <w:div w:id="538586589">
                  <w:marLeft w:val="0"/>
                  <w:marRight w:val="0"/>
                  <w:marTop w:val="0"/>
                  <w:marBottom w:val="0"/>
                  <w:divBdr>
                    <w:top w:val="none" w:sz="0" w:space="0" w:color="auto"/>
                    <w:left w:val="none" w:sz="0" w:space="0" w:color="auto"/>
                    <w:bottom w:val="none" w:sz="0" w:space="0" w:color="auto"/>
                    <w:right w:val="none" w:sz="0" w:space="0" w:color="auto"/>
                  </w:divBdr>
                  <w:divsChild>
                    <w:div w:id="1866016895">
                      <w:marLeft w:val="0"/>
                      <w:marRight w:val="0"/>
                      <w:marTop w:val="0"/>
                      <w:marBottom w:val="0"/>
                      <w:divBdr>
                        <w:top w:val="none" w:sz="0" w:space="0" w:color="auto"/>
                        <w:left w:val="none" w:sz="0" w:space="0" w:color="auto"/>
                        <w:bottom w:val="none" w:sz="0" w:space="0" w:color="auto"/>
                        <w:right w:val="none" w:sz="0" w:space="0" w:color="auto"/>
                      </w:divBdr>
                    </w:div>
                  </w:divsChild>
                </w:div>
                <w:div w:id="1721981704">
                  <w:marLeft w:val="0"/>
                  <w:marRight w:val="0"/>
                  <w:marTop w:val="0"/>
                  <w:marBottom w:val="0"/>
                  <w:divBdr>
                    <w:top w:val="none" w:sz="0" w:space="0" w:color="auto"/>
                    <w:left w:val="none" w:sz="0" w:space="0" w:color="auto"/>
                    <w:bottom w:val="none" w:sz="0" w:space="0" w:color="auto"/>
                    <w:right w:val="none" w:sz="0" w:space="0" w:color="auto"/>
                  </w:divBdr>
                  <w:divsChild>
                    <w:div w:id="121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51663">
          <w:marLeft w:val="0"/>
          <w:marRight w:val="0"/>
          <w:marTop w:val="0"/>
          <w:marBottom w:val="0"/>
          <w:divBdr>
            <w:top w:val="none" w:sz="0" w:space="0" w:color="auto"/>
            <w:left w:val="none" w:sz="0" w:space="0" w:color="auto"/>
            <w:bottom w:val="none" w:sz="0" w:space="0" w:color="auto"/>
            <w:right w:val="none" w:sz="0" w:space="0" w:color="auto"/>
          </w:divBdr>
        </w:div>
        <w:div w:id="877933091">
          <w:marLeft w:val="0"/>
          <w:marRight w:val="0"/>
          <w:marTop w:val="0"/>
          <w:marBottom w:val="0"/>
          <w:divBdr>
            <w:top w:val="none" w:sz="0" w:space="0" w:color="auto"/>
            <w:left w:val="none" w:sz="0" w:space="0" w:color="auto"/>
            <w:bottom w:val="none" w:sz="0" w:space="0" w:color="auto"/>
            <w:right w:val="none" w:sz="0" w:space="0" w:color="auto"/>
          </w:divBdr>
          <w:divsChild>
            <w:div w:id="1034306382">
              <w:marLeft w:val="-75"/>
              <w:marRight w:val="0"/>
              <w:marTop w:val="30"/>
              <w:marBottom w:val="30"/>
              <w:divBdr>
                <w:top w:val="none" w:sz="0" w:space="0" w:color="auto"/>
                <w:left w:val="none" w:sz="0" w:space="0" w:color="auto"/>
                <w:bottom w:val="none" w:sz="0" w:space="0" w:color="auto"/>
                <w:right w:val="none" w:sz="0" w:space="0" w:color="auto"/>
              </w:divBdr>
              <w:divsChild>
                <w:div w:id="849756730">
                  <w:marLeft w:val="0"/>
                  <w:marRight w:val="0"/>
                  <w:marTop w:val="0"/>
                  <w:marBottom w:val="0"/>
                  <w:divBdr>
                    <w:top w:val="none" w:sz="0" w:space="0" w:color="auto"/>
                    <w:left w:val="none" w:sz="0" w:space="0" w:color="auto"/>
                    <w:bottom w:val="none" w:sz="0" w:space="0" w:color="auto"/>
                    <w:right w:val="none" w:sz="0" w:space="0" w:color="auto"/>
                  </w:divBdr>
                  <w:divsChild>
                    <w:div w:id="140460878">
                      <w:marLeft w:val="0"/>
                      <w:marRight w:val="0"/>
                      <w:marTop w:val="0"/>
                      <w:marBottom w:val="0"/>
                      <w:divBdr>
                        <w:top w:val="none" w:sz="0" w:space="0" w:color="auto"/>
                        <w:left w:val="none" w:sz="0" w:space="0" w:color="auto"/>
                        <w:bottom w:val="none" w:sz="0" w:space="0" w:color="auto"/>
                        <w:right w:val="none" w:sz="0" w:space="0" w:color="auto"/>
                      </w:divBdr>
                    </w:div>
                  </w:divsChild>
                </w:div>
                <w:div w:id="1340934458">
                  <w:marLeft w:val="0"/>
                  <w:marRight w:val="0"/>
                  <w:marTop w:val="0"/>
                  <w:marBottom w:val="0"/>
                  <w:divBdr>
                    <w:top w:val="none" w:sz="0" w:space="0" w:color="auto"/>
                    <w:left w:val="none" w:sz="0" w:space="0" w:color="auto"/>
                    <w:bottom w:val="none" w:sz="0" w:space="0" w:color="auto"/>
                    <w:right w:val="none" w:sz="0" w:space="0" w:color="auto"/>
                  </w:divBdr>
                  <w:divsChild>
                    <w:div w:id="15418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2035">
          <w:marLeft w:val="0"/>
          <w:marRight w:val="0"/>
          <w:marTop w:val="0"/>
          <w:marBottom w:val="0"/>
          <w:divBdr>
            <w:top w:val="none" w:sz="0" w:space="0" w:color="auto"/>
            <w:left w:val="none" w:sz="0" w:space="0" w:color="auto"/>
            <w:bottom w:val="none" w:sz="0" w:space="0" w:color="auto"/>
            <w:right w:val="none" w:sz="0" w:space="0" w:color="auto"/>
          </w:divBdr>
        </w:div>
        <w:div w:id="941451117">
          <w:marLeft w:val="0"/>
          <w:marRight w:val="0"/>
          <w:marTop w:val="0"/>
          <w:marBottom w:val="0"/>
          <w:divBdr>
            <w:top w:val="none" w:sz="0" w:space="0" w:color="auto"/>
            <w:left w:val="none" w:sz="0" w:space="0" w:color="auto"/>
            <w:bottom w:val="none" w:sz="0" w:space="0" w:color="auto"/>
            <w:right w:val="none" w:sz="0" w:space="0" w:color="auto"/>
          </w:divBdr>
        </w:div>
        <w:div w:id="943072304">
          <w:marLeft w:val="0"/>
          <w:marRight w:val="0"/>
          <w:marTop w:val="0"/>
          <w:marBottom w:val="0"/>
          <w:divBdr>
            <w:top w:val="none" w:sz="0" w:space="0" w:color="auto"/>
            <w:left w:val="none" w:sz="0" w:space="0" w:color="auto"/>
            <w:bottom w:val="none" w:sz="0" w:space="0" w:color="auto"/>
            <w:right w:val="none" w:sz="0" w:space="0" w:color="auto"/>
          </w:divBdr>
        </w:div>
        <w:div w:id="1048915088">
          <w:marLeft w:val="0"/>
          <w:marRight w:val="0"/>
          <w:marTop w:val="0"/>
          <w:marBottom w:val="0"/>
          <w:divBdr>
            <w:top w:val="none" w:sz="0" w:space="0" w:color="auto"/>
            <w:left w:val="none" w:sz="0" w:space="0" w:color="auto"/>
            <w:bottom w:val="none" w:sz="0" w:space="0" w:color="auto"/>
            <w:right w:val="none" w:sz="0" w:space="0" w:color="auto"/>
          </w:divBdr>
        </w:div>
        <w:div w:id="1118454597">
          <w:marLeft w:val="0"/>
          <w:marRight w:val="0"/>
          <w:marTop w:val="0"/>
          <w:marBottom w:val="0"/>
          <w:divBdr>
            <w:top w:val="none" w:sz="0" w:space="0" w:color="auto"/>
            <w:left w:val="none" w:sz="0" w:space="0" w:color="auto"/>
            <w:bottom w:val="none" w:sz="0" w:space="0" w:color="auto"/>
            <w:right w:val="none" w:sz="0" w:space="0" w:color="auto"/>
          </w:divBdr>
          <w:divsChild>
            <w:div w:id="1319769948">
              <w:marLeft w:val="-75"/>
              <w:marRight w:val="0"/>
              <w:marTop w:val="30"/>
              <w:marBottom w:val="30"/>
              <w:divBdr>
                <w:top w:val="none" w:sz="0" w:space="0" w:color="auto"/>
                <w:left w:val="none" w:sz="0" w:space="0" w:color="auto"/>
                <w:bottom w:val="none" w:sz="0" w:space="0" w:color="auto"/>
                <w:right w:val="none" w:sz="0" w:space="0" w:color="auto"/>
              </w:divBdr>
              <w:divsChild>
                <w:div w:id="505242836">
                  <w:marLeft w:val="0"/>
                  <w:marRight w:val="0"/>
                  <w:marTop w:val="0"/>
                  <w:marBottom w:val="0"/>
                  <w:divBdr>
                    <w:top w:val="none" w:sz="0" w:space="0" w:color="auto"/>
                    <w:left w:val="none" w:sz="0" w:space="0" w:color="auto"/>
                    <w:bottom w:val="none" w:sz="0" w:space="0" w:color="auto"/>
                    <w:right w:val="none" w:sz="0" w:space="0" w:color="auto"/>
                  </w:divBdr>
                  <w:divsChild>
                    <w:div w:id="1267810202">
                      <w:marLeft w:val="0"/>
                      <w:marRight w:val="0"/>
                      <w:marTop w:val="0"/>
                      <w:marBottom w:val="0"/>
                      <w:divBdr>
                        <w:top w:val="none" w:sz="0" w:space="0" w:color="auto"/>
                        <w:left w:val="none" w:sz="0" w:space="0" w:color="auto"/>
                        <w:bottom w:val="none" w:sz="0" w:space="0" w:color="auto"/>
                        <w:right w:val="none" w:sz="0" w:space="0" w:color="auto"/>
                      </w:divBdr>
                    </w:div>
                  </w:divsChild>
                </w:div>
                <w:div w:id="757872996">
                  <w:marLeft w:val="0"/>
                  <w:marRight w:val="0"/>
                  <w:marTop w:val="0"/>
                  <w:marBottom w:val="0"/>
                  <w:divBdr>
                    <w:top w:val="none" w:sz="0" w:space="0" w:color="auto"/>
                    <w:left w:val="none" w:sz="0" w:space="0" w:color="auto"/>
                    <w:bottom w:val="none" w:sz="0" w:space="0" w:color="auto"/>
                    <w:right w:val="none" w:sz="0" w:space="0" w:color="auto"/>
                  </w:divBdr>
                  <w:divsChild>
                    <w:div w:id="6887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9666">
          <w:marLeft w:val="0"/>
          <w:marRight w:val="0"/>
          <w:marTop w:val="0"/>
          <w:marBottom w:val="0"/>
          <w:divBdr>
            <w:top w:val="none" w:sz="0" w:space="0" w:color="auto"/>
            <w:left w:val="none" w:sz="0" w:space="0" w:color="auto"/>
            <w:bottom w:val="none" w:sz="0" w:space="0" w:color="auto"/>
            <w:right w:val="none" w:sz="0" w:space="0" w:color="auto"/>
          </w:divBdr>
        </w:div>
        <w:div w:id="1148478258">
          <w:marLeft w:val="0"/>
          <w:marRight w:val="0"/>
          <w:marTop w:val="0"/>
          <w:marBottom w:val="0"/>
          <w:divBdr>
            <w:top w:val="none" w:sz="0" w:space="0" w:color="auto"/>
            <w:left w:val="none" w:sz="0" w:space="0" w:color="auto"/>
            <w:bottom w:val="none" w:sz="0" w:space="0" w:color="auto"/>
            <w:right w:val="none" w:sz="0" w:space="0" w:color="auto"/>
          </w:divBdr>
        </w:div>
        <w:div w:id="1159885605">
          <w:marLeft w:val="0"/>
          <w:marRight w:val="0"/>
          <w:marTop w:val="0"/>
          <w:marBottom w:val="0"/>
          <w:divBdr>
            <w:top w:val="none" w:sz="0" w:space="0" w:color="auto"/>
            <w:left w:val="none" w:sz="0" w:space="0" w:color="auto"/>
            <w:bottom w:val="none" w:sz="0" w:space="0" w:color="auto"/>
            <w:right w:val="none" w:sz="0" w:space="0" w:color="auto"/>
          </w:divBdr>
        </w:div>
        <w:div w:id="1171412415">
          <w:marLeft w:val="0"/>
          <w:marRight w:val="0"/>
          <w:marTop w:val="0"/>
          <w:marBottom w:val="0"/>
          <w:divBdr>
            <w:top w:val="none" w:sz="0" w:space="0" w:color="auto"/>
            <w:left w:val="none" w:sz="0" w:space="0" w:color="auto"/>
            <w:bottom w:val="none" w:sz="0" w:space="0" w:color="auto"/>
            <w:right w:val="none" w:sz="0" w:space="0" w:color="auto"/>
          </w:divBdr>
        </w:div>
        <w:div w:id="1175801050">
          <w:marLeft w:val="0"/>
          <w:marRight w:val="0"/>
          <w:marTop w:val="0"/>
          <w:marBottom w:val="0"/>
          <w:divBdr>
            <w:top w:val="none" w:sz="0" w:space="0" w:color="auto"/>
            <w:left w:val="none" w:sz="0" w:space="0" w:color="auto"/>
            <w:bottom w:val="none" w:sz="0" w:space="0" w:color="auto"/>
            <w:right w:val="none" w:sz="0" w:space="0" w:color="auto"/>
          </w:divBdr>
        </w:div>
        <w:div w:id="1208375841">
          <w:marLeft w:val="0"/>
          <w:marRight w:val="0"/>
          <w:marTop w:val="0"/>
          <w:marBottom w:val="0"/>
          <w:divBdr>
            <w:top w:val="none" w:sz="0" w:space="0" w:color="auto"/>
            <w:left w:val="none" w:sz="0" w:space="0" w:color="auto"/>
            <w:bottom w:val="none" w:sz="0" w:space="0" w:color="auto"/>
            <w:right w:val="none" w:sz="0" w:space="0" w:color="auto"/>
          </w:divBdr>
        </w:div>
        <w:div w:id="1218205509">
          <w:marLeft w:val="0"/>
          <w:marRight w:val="0"/>
          <w:marTop w:val="0"/>
          <w:marBottom w:val="0"/>
          <w:divBdr>
            <w:top w:val="none" w:sz="0" w:space="0" w:color="auto"/>
            <w:left w:val="none" w:sz="0" w:space="0" w:color="auto"/>
            <w:bottom w:val="none" w:sz="0" w:space="0" w:color="auto"/>
            <w:right w:val="none" w:sz="0" w:space="0" w:color="auto"/>
          </w:divBdr>
        </w:div>
        <w:div w:id="1269855037">
          <w:marLeft w:val="0"/>
          <w:marRight w:val="0"/>
          <w:marTop w:val="0"/>
          <w:marBottom w:val="0"/>
          <w:divBdr>
            <w:top w:val="none" w:sz="0" w:space="0" w:color="auto"/>
            <w:left w:val="none" w:sz="0" w:space="0" w:color="auto"/>
            <w:bottom w:val="none" w:sz="0" w:space="0" w:color="auto"/>
            <w:right w:val="none" w:sz="0" w:space="0" w:color="auto"/>
          </w:divBdr>
          <w:divsChild>
            <w:div w:id="1867981148">
              <w:marLeft w:val="-75"/>
              <w:marRight w:val="0"/>
              <w:marTop w:val="30"/>
              <w:marBottom w:val="30"/>
              <w:divBdr>
                <w:top w:val="none" w:sz="0" w:space="0" w:color="auto"/>
                <w:left w:val="none" w:sz="0" w:space="0" w:color="auto"/>
                <w:bottom w:val="none" w:sz="0" w:space="0" w:color="auto"/>
                <w:right w:val="none" w:sz="0" w:space="0" w:color="auto"/>
              </w:divBdr>
              <w:divsChild>
                <w:div w:id="858927277">
                  <w:marLeft w:val="0"/>
                  <w:marRight w:val="0"/>
                  <w:marTop w:val="0"/>
                  <w:marBottom w:val="0"/>
                  <w:divBdr>
                    <w:top w:val="none" w:sz="0" w:space="0" w:color="auto"/>
                    <w:left w:val="none" w:sz="0" w:space="0" w:color="auto"/>
                    <w:bottom w:val="none" w:sz="0" w:space="0" w:color="auto"/>
                    <w:right w:val="none" w:sz="0" w:space="0" w:color="auto"/>
                  </w:divBdr>
                  <w:divsChild>
                    <w:div w:id="1250851313">
                      <w:marLeft w:val="0"/>
                      <w:marRight w:val="0"/>
                      <w:marTop w:val="0"/>
                      <w:marBottom w:val="0"/>
                      <w:divBdr>
                        <w:top w:val="none" w:sz="0" w:space="0" w:color="auto"/>
                        <w:left w:val="none" w:sz="0" w:space="0" w:color="auto"/>
                        <w:bottom w:val="none" w:sz="0" w:space="0" w:color="auto"/>
                        <w:right w:val="none" w:sz="0" w:space="0" w:color="auto"/>
                      </w:divBdr>
                    </w:div>
                  </w:divsChild>
                </w:div>
                <w:div w:id="1899658531">
                  <w:marLeft w:val="0"/>
                  <w:marRight w:val="0"/>
                  <w:marTop w:val="0"/>
                  <w:marBottom w:val="0"/>
                  <w:divBdr>
                    <w:top w:val="none" w:sz="0" w:space="0" w:color="auto"/>
                    <w:left w:val="none" w:sz="0" w:space="0" w:color="auto"/>
                    <w:bottom w:val="none" w:sz="0" w:space="0" w:color="auto"/>
                    <w:right w:val="none" w:sz="0" w:space="0" w:color="auto"/>
                  </w:divBdr>
                  <w:divsChild>
                    <w:div w:id="19295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2934">
          <w:marLeft w:val="0"/>
          <w:marRight w:val="0"/>
          <w:marTop w:val="0"/>
          <w:marBottom w:val="0"/>
          <w:divBdr>
            <w:top w:val="none" w:sz="0" w:space="0" w:color="auto"/>
            <w:left w:val="none" w:sz="0" w:space="0" w:color="auto"/>
            <w:bottom w:val="none" w:sz="0" w:space="0" w:color="auto"/>
            <w:right w:val="none" w:sz="0" w:space="0" w:color="auto"/>
          </w:divBdr>
        </w:div>
        <w:div w:id="1337733364">
          <w:marLeft w:val="0"/>
          <w:marRight w:val="0"/>
          <w:marTop w:val="0"/>
          <w:marBottom w:val="0"/>
          <w:divBdr>
            <w:top w:val="none" w:sz="0" w:space="0" w:color="auto"/>
            <w:left w:val="none" w:sz="0" w:space="0" w:color="auto"/>
            <w:bottom w:val="none" w:sz="0" w:space="0" w:color="auto"/>
            <w:right w:val="none" w:sz="0" w:space="0" w:color="auto"/>
          </w:divBdr>
        </w:div>
        <w:div w:id="1353385567">
          <w:marLeft w:val="0"/>
          <w:marRight w:val="0"/>
          <w:marTop w:val="0"/>
          <w:marBottom w:val="0"/>
          <w:divBdr>
            <w:top w:val="none" w:sz="0" w:space="0" w:color="auto"/>
            <w:left w:val="none" w:sz="0" w:space="0" w:color="auto"/>
            <w:bottom w:val="none" w:sz="0" w:space="0" w:color="auto"/>
            <w:right w:val="none" w:sz="0" w:space="0" w:color="auto"/>
          </w:divBdr>
        </w:div>
        <w:div w:id="1379665381">
          <w:marLeft w:val="0"/>
          <w:marRight w:val="0"/>
          <w:marTop w:val="0"/>
          <w:marBottom w:val="0"/>
          <w:divBdr>
            <w:top w:val="none" w:sz="0" w:space="0" w:color="auto"/>
            <w:left w:val="none" w:sz="0" w:space="0" w:color="auto"/>
            <w:bottom w:val="none" w:sz="0" w:space="0" w:color="auto"/>
            <w:right w:val="none" w:sz="0" w:space="0" w:color="auto"/>
          </w:divBdr>
          <w:divsChild>
            <w:div w:id="1055619583">
              <w:marLeft w:val="-75"/>
              <w:marRight w:val="0"/>
              <w:marTop w:val="30"/>
              <w:marBottom w:val="30"/>
              <w:divBdr>
                <w:top w:val="none" w:sz="0" w:space="0" w:color="auto"/>
                <w:left w:val="none" w:sz="0" w:space="0" w:color="auto"/>
                <w:bottom w:val="none" w:sz="0" w:space="0" w:color="auto"/>
                <w:right w:val="none" w:sz="0" w:space="0" w:color="auto"/>
              </w:divBdr>
              <w:divsChild>
                <w:div w:id="1608074574">
                  <w:marLeft w:val="0"/>
                  <w:marRight w:val="0"/>
                  <w:marTop w:val="0"/>
                  <w:marBottom w:val="0"/>
                  <w:divBdr>
                    <w:top w:val="none" w:sz="0" w:space="0" w:color="auto"/>
                    <w:left w:val="none" w:sz="0" w:space="0" w:color="auto"/>
                    <w:bottom w:val="none" w:sz="0" w:space="0" w:color="auto"/>
                    <w:right w:val="none" w:sz="0" w:space="0" w:color="auto"/>
                  </w:divBdr>
                  <w:divsChild>
                    <w:div w:id="304824734">
                      <w:marLeft w:val="0"/>
                      <w:marRight w:val="0"/>
                      <w:marTop w:val="0"/>
                      <w:marBottom w:val="0"/>
                      <w:divBdr>
                        <w:top w:val="none" w:sz="0" w:space="0" w:color="auto"/>
                        <w:left w:val="none" w:sz="0" w:space="0" w:color="auto"/>
                        <w:bottom w:val="none" w:sz="0" w:space="0" w:color="auto"/>
                        <w:right w:val="none" w:sz="0" w:space="0" w:color="auto"/>
                      </w:divBdr>
                    </w:div>
                  </w:divsChild>
                </w:div>
                <w:div w:id="1683437394">
                  <w:marLeft w:val="0"/>
                  <w:marRight w:val="0"/>
                  <w:marTop w:val="0"/>
                  <w:marBottom w:val="0"/>
                  <w:divBdr>
                    <w:top w:val="none" w:sz="0" w:space="0" w:color="auto"/>
                    <w:left w:val="none" w:sz="0" w:space="0" w:color="auto"/>
                    <w:bottom w:val="none" w:sz="0" w:space="0" w:color="auto"/>
                    <w:right w:val="none" w:sz="0" w:space="0" w:color="auto"/>
                  </w:divBdr>
                  <w:divsChild>
                    <w:div w:id="14801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6431">
          <w:marLeft w:val="0"/>
          <w:marRight w:val="0"/>
          <w:marTop w:val="0"/>
          <w:marBottom w:val="0"/>
          <w:divBdr>
            <w:top w:val="none" w:sz="0" w:space="0" w:color="auto"/>
            <w:left w:val="none" w:sz="0" w:space="0" w:color="auto"/>
            <w:bottom w:val="none" w:sz="0" w:space="0" w:color="auto"/>
            <w:right w:val="none" w:sz="0" w:space="0" w:color="auto"/>
          </w:divBdr>
        </w:div>
        <w:div w:id="1419406836">
          <w:marLeft w:val="0"/>
          <w:marRight w:val="0"/>
          <w:marTop w:val="0"/>
          <w:marBottom w:val="0"/>
          <w:divBdr>
            <w:top w:val="none" w:sz="0" w:space="0" w:color="auto"/>
            <w:left w:val="none" w:sz="0" w:space="0" w:color="auto"/>
            <w:bottom w:val="none" w:sz="0" w:space="0" w:color="auto"/>
            <w:right w:val="none" w:sz="0" w:space="0" w:color="auto"/>
          </w:divBdr>
        </w:div>
        <w:div w:id="1492404088">
          <w:marLeft w:val="0"/>
          <w:marRight w:val="0"/>
          <w:marTop w:val="0"/>
          <w:marBottom w:val="0"/>
          <w:divBdr>
            <w:top w:val="none" w:sz="0" w:space="0" w:color="auto"/>
            <w:left w:val="none" w:sz="0" w:space="0" w:color="auto"/>
            <w:bottom w:val="none" w:sz="0" w:space="0" w:color="auto"/>
            <w:right w:val="none" w:sz="0" w:space="0" w:color="auto"/>
          </w:divBdr>
        </w:div>
        <w:div w:id="1504665071">
          <w:marLeft w:val="0"/>
          <w:marRight w:val="0"/>
          <w:marTop w:val="0"/>
          <w:marBottom w:val="0"/>
          <w:divBdr>
            <w:top w:val="none" w:sz="0" w:space="0" w:color="auto"/>
            <w:left w:val="none" w:sz="0" w:space="0" w:color="auto"/>
            <w:bottom w:val="none" w:sz="0" w:space="0" w:color="auto"/>
            <w:right w:val="none" w:sz="0" w:space="0" w:color="auto"/>
          </w:divBdr>
        </w:div>
        <w:div w:id="1514611199">
          <w:marLeft w:val="0"/>
          <w:marRight w:val="0"/>
          <w:marTop w:val="0"/>
          <w:marBottom w:val="0"/>
          <w:divBdr>
            <w:top w:val="none" w:sz="0" w:space="0" w:color="auto"/>
            <w:left w:val="none" w:sz="0" w:space="0" w:color="auto"/>
            <w:bottom w:val="none" w:sz="0" w:space="0" w:color="auto"/>
            <w:right w:val="none" w:sz="0" w:space="0" w:color="auto"/>
          </w:divBdr>
          <w:divsChild>
            <w:div w:id="343291780">
              <w:marLeft w:val="-75"/>
              <w:marRight w:val="0"/>
              <w:marTop w:val="30"/>
              <w:marBottom w:val="30"/>
              <w:divBdr>
                <w:top w:val="none" w:sz="0" w:space="0" w:color="auto"/>
                <w:left w:val="none" w:sz="0" w:space="0" w:color="auto"/>
                <w:bottom w:val="none" w:sz="0" w:space="0" w:color="auto"/>
                <w:right w:val="none" w:sz="0" w:space="0" w:color="auto"/>
              </w:divBdr>
              <w:divsChild>
                <w:div w:id="132717448">
                  <w:marLeft w:val="0"/>
                  <w:marRight w:val="0"/>
                  <w:marTop w:val="0"/>
                  <w:marBottom w:val="0"/>
                  <w:divBdr>
                    <w:top w:val="none" w:sz="0" w:space="0" w:color="auto"/>
                    <w:left w:val="none" w:sz="0" w:space="0" w:color="auto"/>
                    <w:bottom w:val="none" w:sz="0" w:space="0" w:color="auto"/>
                    <w:right w:val="none" w:sz="0" w:space="0" w:color="auto"/>
                  </w:divBdr>
                  <w:divsChild>
                    <w:div w:id="1177957984">
                      <w:marLeft w:val="0"/>
                      <w:marRight w:val="0"/>
                      <w:marTop w:val="0"/>
                      <w:marBottom w:val="0"/>
                      <w:divBdr>
                        <w:top w:val="none" w:sz="0" w:space="0" w:color="auto"/>
                        <w:left w:val="none" w:sz="0" w:space="0" w:color="auto"/>
                        <w:bottom w:val="none" w:sz="0" w:space="0" w:color="auto"/>
                        <w:right w:val="none" w:sz="0" w:space="0" w:color="auto"/>
                      </w:divBdr>
                    </w:div>
                  </w:divsChild>
                </w:div>
                <w:div w:id="1051880691">
                  <w:marLeft w:val="0"/>
                  <w:marRight w:val="0"/>
                  <w:marTop w:val="0"/>
                  <w:marBottom w:val="0"/>
                  <w:divBdr>
                    <w:top w:val="none" w:sz="0" w:space="0" w:color="auto"/>
                    <w:left w:val="none" w:sz="0" w:space="0" w:color="auto"/>
                    <w:bottom w:val="none" w:sz="0" w:space="0" w:color="auto"/>
                    <w:right w:val="none" w:sz="0" w:space="0" w:color="auto"/>
                  </w:divBdr>
                  <w:divsChild>
                    <w:div w:id="8639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7189">
          <w:marLeft w:val="0"/>
          <w:marRight w:val="0"/>
          <w:marTop w:val="0"/>
          <w:marBottom w:val="0"/>
          <w:divBdr>
            <w:top w:val="none" w:sz="0" w:space="0" w:color="auto"/>
            <w:left w:val="none" w:sz="0" w:space="0" w:color="auto"/>
            <w:bottom w:val="none" w:sz="0" w:space="0" w:color="auto"/>
            <w:right w:val="none" w:sz="0" w:space="0" w:color="auto"/>
          </w:divBdr>
        </w:div>
        <w:div w:id="1590432135">
          <w:marLeft w:val="0"/>
          <w:marRight w:val="0"/>
          <w:marTop w:val="0"/>
          <w:marBottom w:val="0"/>
          <w:divBdr>
            <w:top w:val="none" w:sz="0" w:space="0" w:color="auto"/>
            <w:left w:val="none" w:sz="0" w:space="0" w:color="auto"/>
            <w:bottom w:val="none" w:sz="0" w:space="0" w:color="auto"/>
            <w:right w:val="none" w:sz="0" w:space="0" w:color="auto"/>
          </w:divBdr>
        </w:div>
        <w:div w:id="1593860219">
          <w:marLeft w:val="0"/>
          <w:marRight w:val="0"/>
          <w:marTop w:val="0"/>
          <w:marBottom w:val="0"/>
          <w:divBdr>
            <w:top w:val="none" w:sz="0" w:space="0" w:color="auto"/>
            <w:left w:val="none" w:sz="0" w:space="0" w:color="auto"/>
            <w:bottom w:val="none" w:sz="0" w:space="0" w:color="auto"/>
            <w:right w:val="none" w:sz="0" w:space="0" w:color="auto"/>
          </w:divBdr>
        </w:div>
        <w:div w:id="1650163458">
          <w:marLeft w:val="0"/>
          <w:marRight w:val="0"/>
          <w:marTop w:val="0"/>
          <w:marBottom w:val="0"/>
          <w:divBdr>
            <w:top w:val="none" w:sz="0" w:space="0" w:color="auto"/>
            <w:left w:val="none" w:sz="0" w:space="0" w:color="auto"/>
            <w:bottom w:val="none" w:sz="0" w:space="0" w:color="auto"/>
            <w:right w:val="none" w:sz="0" w:space="0" w:color="auto"/>
          </w:divBdr>
        </w:div>
        <w:div w:id="1673139015">
          <w:marLeft w:val="0"/>
          <w:marRight w:val="0"/>
          <w:marTop w:val="0"/>
          <w:marBottom w:val="0"/>
          <w:divBdr>
            <w:top w:val="none" w:sz="0" w:space="0" w:color="auto"/>
            <w:left w:val="none" w:sz="0" w:space="0" w:color="auto"/>
            <w:bottom w:val="none" w:sz="0" w:space="0" w:color="auto"/>
            <w:right w:val="none" w:sz="0" w:space="0" w:color="auto"/>
          </w:divBdr>
        </w:div>
        <w:div w:id="1718813835">
          <w:marLeft w:val="0"/>
          <w:marRight w:val="0"/>
          <w:marTop w:val="0"/>
          <w:marBottom w:val="0"/>
          <w:divBdr>
            <w:top w:val="none" w:sz="0" w:space="0" w:color="auto"/>
            <w:left w:val="none" w:sz="0" w:space="0" w:color="auto"/>
            <w:bottom w:val="none" w:sz="0" w:space="0" w:color="auto"/>
            <w:right w:val="none" w:sz="0" w:space="0" w:color="auto"/>
          </w:divBdr>
        </w:div>
        <w:div w:id="1744260006">
          <w:marLeft w:val="0"/>
          <w:marRight w:val="0"/>
          <w:marTop w:val="0"/>
          <w:marBottom w:val="0"/>
          <w:divBdr>
            <w:top w:val="none" w:sz="0" w:space="0" w:color="auto"/>
            <w:left w:val="none" w:sz="0" w:space="0" w:color="auto"/>
            <w:bottom w:val="none" w:sz="0" w:space="0" w:color="auto"/>
            <w:right w:val="none" w:sz="0" w:space="0" w:color="auto"/>
          </w:divBdr>
        </w:div>
        <w:div w:id="1819767548">
          <w:marLeft w:val="0"/>
          <w:marRight w:val="0"/>
          <w:marTop w:val="0"/>
          <w:marBottom w:val="0"/>
          <w:divBdr>
            <w:top w:val="none" w:sz="0" w:space="0" w:color="auto"/>
            <w:left w:val="none" w:sz="0" w:space="0" w:color="auto"/>
            <w:bottom w:val="none" w:sz="0" w:space="0" w:color="auto"/>
            <w:right w:val="none" w:sz="0" w:space="0" w:color="auto"/>
          </w:divBdr>
          <w:divsChild>
            <w:div w:id="485168986">
              <w:marLeft w:val="-75"/>
              <w:marRight w:val="0"/>
              <w:marTop w:val="30"/>
              <w:marBottom w:val="30"/>
              <w:divBdr>
                <w:top w:val="none" w:sz="0" w:space="0" w:color="auto"/>
                <w:left w:val="none" w:sz="0" w:space="0" w:color="auto"/>
                <w:bottom w:val="none" w:sz="0" w:space="0" w:color="auto"/>
                <w:right w:val="none" w:sz="0" w:space="0" w:color="auto"/>
              </w:divBdr>
              <w:divsChild>
                <w:div w:id="731850626">
                  <w:marLeft w:val="0"/>
                  <w:marRight w:val="0"/>
                  <w:marTop w:val="0"/>
                  <w:marBottom w:val="0"/>
                  <w:divBdr>
                    <w:top w:val="none" w:sz="0" w:space="0" w:color="auto"/>
                    <w:left w:val="none" w:sz="0" w:space="0" w:color="auto"/>
                    <w:bottom w:val="none" w:sz="0" w:space="0" w:color="auto"/>
                    <w:right w:val="none" w:sz="0" w:space="0" w:color="auto"/>
                  </w:divBdr>
                  <w:divsChild>
                    <w:div w:id="614754005">
                      <w:marLeft w:val="0"/>
                      <w:marRight w:val="0"/>
                      <w:marTop w:val="0"/>
                      <w:marBottom w:val="0"/>
                      <w:divBdr>
                        <w:top w:val="none" w:sz="0" w:space="0" w:color="auto"/>
                        <w:left w:val="none" w:sz="0" w:space="0" w:color="auto"/>
                        <w:bottom w:val="none" w:sz="0" w:space="0" w:color="auto"/>
                        <w:right w:val="none" w:sz="0" w:space="0" w:color="auto"/>
                      </w:divBdr>
                    </w:div>
                  </w:divsChild>
                </w:div>
                <w:div w:id="2103916102">
                  <w:marLeft w:val="0"/>
                  <w:marRight w:val="0"/>
                  <w:marTop w:val="0"/>
                  <w:marBottom w:val="0"/>
                  <w:divBdr>
                    <w:top w:val="none" w:sz="0" w:space="0" w:color="auto"/>
                    <w:left w:val="none" w:sz="0" w:space="0" w:color="auto"/>
                    <w:bottom w:val="none" w:sz="0" w:space="0" w:color="auto"/>
                    <w:right w:val="none" w:sz="0" w:space="0" w:color="auto"/>
                  </w:divBdr>
                  <w:divsChild>
                    <w:div w:id="20074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0139">
          <w:marLeft w:val="0"/>
          <w:marRight w:val="0"/>
          <w:marTop w:val="0"/>
          <w:marBottom w:val="0"/>
          <w:divBdr>
            <w:top w:val="none" w:sz="0" w:space="0" w:color="auto"/>
            <w:left w:val="none" w:sz="0" w:space="0" w:color="auto"/>
            <w:bottom w:val="none" w:sz="0" w:space="0" w:color="auto"/>
            <w:right w:val="none" w:sz="0" w:space="0" w:color="auto"/>
          </w:divBdr>
        </w:div>
        <w:div w:id="1860507360">
          <w:marLeft w:val="0"/>
          <w:marRight w:val="0"/>
          <w:marTop w:val="0"/>
          <w:marBottom w:val="0"/>
          <w:divBdr>
            <w:top w:val="none" w:sz="0" w:space="0" w:color="auto"/>
            <w:left w:val="none" w:sz="0" w:space="0" w:color="auto"/>
            <w:bottom w:val="none" w:sz="0" w:space="0" w:color="auto"/>
            <w:right w:val="none" w:sz="0" w:space="0" w:color="auto"/>
          </w:divBdr>
        </w:div>
        <w:div w:id="1889292069">
          <w:marLeft w:val="0"/>
          <w:marRight w:val="0"/>
          <w:marTop w:val="0"/>
          <w:marBottom w:val="0"/>
          <w:divBdr>
            <w:top w:val="none" w:sz="0" w:space="0" w:color="auto"/>
            <w:left w:val="none" w:sz="0" w:space="0" w:color="auto"/>
            <w:bottom w:val="none" w:sz="0" w:space="0" w:color="auto"/>
            <w:right w:val="none" w:sz="0" w:space="0" w:color="auto"/>
          </w:divBdr>
        </w:div>
        <w:div w:id="1912619297">
          <w:marLeft w:val="0"/>
          <w:marRight w:val="0"/>
          <w:marTop w:val="0"/>
          <w:marBottom w:val="0"/>
          <w:divBdr>
            <w:top w:val="none" w:sz="0" w:space="0" w:color="auto"/>
            <w:left w:val="none" w:sz="0" w:space="0" w:color="auto"/>
            <w:bottom w:val="none" w:sz="0" w:space="0" w:color="auto"/>
            <w:right w:val="none" w:sz="0" w:space="0" w:color="auto"/>
          </w:divBdr>
        </w:div>
        <w:div w:id="1959529464">
          <w:marLeft w:val="0"/>
          <w:marRight w:val="0"/>
          <w:marTop w:val="0"/>
          <w:marBottom w:val="0"/>
          <w:divBdr>
            <w:top w:val="none" w:sz="0" w:space="0" w:color="auto"/>
            <w:left w:val="none" w:sz="0" w:space="0" w:color="auto"/>
            <w:bottom w:val="none" w:sz="0" w:space="0" w:color="auto"/>
            <w:right w:val="none" w:sz="0" w:space="0" w:color="auto"/>
          </w:divBdr>
        </w:div>
        <w:div w:id="1990941392">
          <w:marLeft w:val="0"/>
          <w:marRight w:val="0"/>
          <w:marTop w:val="0"/>
          <w:marBottom w:val="0"/>
          <w:divBdr>
            <w:top w:val="none" w:sz="0" w:space="0" w:color="auto"/>
            <w:left w:val="none" w:sz="0" w:space="0" w:color="auto"/>
            <w:bottom w:val="none" w:sz="0" w:space="0" w:color="auto"/>
            <w:right w:val="none" w:sz="0" w:space="0" w:color="auto"/>
          </w:divBdr>
        </w:div>
        <w:div w:id="2013138277">
          <w:marLeft w:val="0"/>
          <w:marRight w:val="0"/>
          <w:marTop w:val="0"/>
          <w:marBottom w:val="0"/>
          <w:divBdr>
            <w:top w:val="none" w:sz="0" w:space="0" w:color="auto"/>
            <w:left w:val="none" w:sz="0" w:space="0" w:color="auto"/>
            <w:bottom w:val="none" w:sz="0" w:space="0" w:color="auto"/>
            <w:right w:val="none" w:sz="0" w:space="0" w:color="auto"/>
          </w:divBdr>
        </w:div>
        <w:div w:id="2044624717">
          <w:marLeft w:val="0"/>
          <w:marRight w:val="0"/>
          <w:marTop w:val="0"/>
          <w:marBottom w:val="0"/>
          <w:divBdr>
            <w:top w:val="none" w:sz="0" w:space="0" w:color="auto"/>
            <w:left w:val="none" w:sz="0" w:space="0" w:color="auto"/>
            <w:bottom w:val="none" w:sz="0" w:space="0" w:color="auto"/>
            <w:right w:val="none" w:sz="0" w:space="0" w:color="auto"/>
          </w:divBdr>
        </w:div>
        <w:div w:id="2067487547">
          <w:marLeft w:val="0"/>
          <w:marRight w:val="0"/>
          <w:marTop w:val="0"/>
          <w:marBottom w:val="0"/>
          <w:divBdr>
            <w:top w:val="none" w:sz="0" w:space="0" w:color="auto"/>
            <w:left w:val="none" w:sz="0" w:space="0" w:color="auto"/>
            <w:bottom w:val="none" w:sz="0" w:space="0" w:color="auto"/>
            <w:right w:val="none" w:sz="0" w:space="0" w:color="auto"/>
          </w:divBdr>
        </w:div>
        <w:div w:id="2082943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srgbClr val="FF0000"/>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E665A260E6D14B9263BC6A8D80325B" ma:contentTypeVersion="12" ma:contentTypeDescription="新しいドキュメントを作成します。" ma:contentTypeScope="" ma:versionID="34582595c9071493136f4f55e3ad6792">
  <xsd:schema xmlns:xsd="http://www.w3.org/2001/XMLSchema" xmlns:xs="http://www.w3.org/2001/XMLSchema" xmlns:p="http://schemas.microsoft.com/office/2006/metadata/properties" xmlns:ns2="9e6e932d-1bd3-45cb-946f-5aa4a1668bfc" xmlns:ns3="b111b847-9bc4-4690-8d83-299f5b7a3860" targetNamespace="http://schemas.microsoft.com/office/2006/metadata/properties" ma:root="true" ma:fieldsID="3512efc731c1b2452c077943641e9d87" ns2:_="" ns3:_="">
    <xsd:import namespace="9e6e932d-1bd3-45cb-946f-5aa4a1668bfc"/>
    <xsd:import namespace="b111b847-9bc4-4690-8d83-299f5b7a3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e932d-1bd3-45cb-946f-5aa4a1668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11b847-9bc4-4690-8d83-299f5b7a38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9e4117-771a-459b-8fdf-f6e63907fdd9}" ma:internalName="TaxCatchAll" ma:showField="CatchAllData" ma:web="b111b847-9bc4-4690-8d83-299f5b7a3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11b847-9bc4-4690-8d83-299f5b7a3860" xsi:nil="true"/>
    <lcf76f155ced4ddcb4097134ff3c332f xmlns="9e6e932d-1bd3-45cb-946f-5aa4a1668b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F52B65-5027-4BCD-B32C-F7F47F0F2AC2}">
  <ds:schemaRefs>
    <ds:schemaRef ds:uri="http://schemas.openxmlformats.org/officeDocument/2006/bibliography"/>
  </ds:schemaRefs>
</ds:datastoreItem>
</file>

<file path=customXml/itemProps2.xml><?xml version="1.0" encoding="utf-8"?>
<ds:datastoreItem xmlns:ds="http://schemas.openxmlformats.org/officeDocument/2006/customXml" ds:itemID="{4A8B4BF1-26DC-43E3-A1B5-667FADFF8F1F}"/>
</file>

<file path=customXml/itemProps3.xml><?xml version="1.0" encoding="utf-8"?>
<ds:datastoreItem xmlns:ds="http://schemas.openxmlformats.org/officeDocument/2006/customXml" ds:itemID="{AD18CD1C-C99C-4FD9-ADBA-6741C6EE783F}"/>
</file>

<file path=customXml/itemProps4.xml><?xml version="1.0" encoding="utf-8"?>
<ds:datastoreItem xmlns:ds="http://schemas.openxmlformats.org/officeDocument/2006/customXml" ds:itemID="{443C3FAE-5FE2-414B-BCA0-53DC6B6A2924}"/>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748</CharactersWithSpaces>
  <SharedDoc>false</SharedDoc>
  <HLinks>
    <vt:vector size="6" baseType="variant">
      <vt:variant>
        <vt:i4>7405641</vt:i4>
      </vt:variant>
      <vt:variant>
        <vt:i4>0</vt:i4>
      </vt:variant>
      <vt:variant>
        <vt:i4>0</vt:i4>
      </vt:variant>
      <vt:variant>
        <vt:i4>5</vt:i4>
      </vt:variant>
      <vt:variant>
        <vt:lpwstr>https://www.soumu.go.jp/main_content/000890407.pdf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2026-04-07T08:38:00Z</dcterms:created>
  <dcterms:modified xsi:type="dcterms:W3CDTF">2026-04-07T08:39:00Z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0x010100B9E665A260E6D14B9263BC6A8D80325B</vt:lpwstr>
  </property>
</Properties>
</file>